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DC" w:rsidRPr="007007CC" w:rsidRDefault="00817ADC" w:rsidP="00817ADC">
      <w:pPr>
        <w:pStyle w:val="Tekstpodstawowy"/>
        <w:tabs>
          <w:tab w:val="right" w:leader="dot" w:pos="3686"/>
          <w:tab w:val="left" w:pos="6804"/>
          <w:tab w:val="right" w:leader="dot" w:pos="9072"/>
        </w:tabs>
        <w:rPr>
          <w:rStyle w:val="Pogrubienie"/>
          <w:rFonts w:asciiTheme="minorHAnsi" w:hAnsiTheme="minorHAnsi" w:cstheme="minorHAnsi"/>
          <w:b w:val="0"/>
          <w:sz w:val="22"/>
          <w:szCs w:val="20"/>
        </w:rPr>
      </w:pPr>
      <w:r w:rsidRPr="007007CC">
        <w:rPr>
          <w:rStyle w:val="Pogrubienie"/>
          <w:rFonts w:asciiTheme="minorHAnsi" w:hAnsiTheme="minorHAnsi" w:cstheme="minorHAnsi"/>
          <w:b w:val="0"/>
          <w:sz w:val="22"/>
          <w:szCs w:val="20"/>
        </w:rPr>
        <w:t xml:space="preserve">Data wpływu </w:t>
      </w:r>
      <w:r w:rsidR="00A73490" w:rsidRPr="007007CC">
        <w:rPr>
          <w:rStyle w:val="Pogrubienie"/>
          <w:rFonts w:asciiTheme="minorHAnsi" w:hAnsiTheme="minorHAnsi" w:cstheme="minorHAnsi"/>
          <w:b w:val="0"/>
          <w:sz w:val="10"/>
          <w:szCs w:val="20"/>
        </w:rPr>
        <w:tab/>
      </w:r>
    </w:p>
    <w:p w:rsidR="00817ADC" w:rsidRPr="0012288F" w:rsidRDefault="00B35401" w:rsidP="00613D40">
      <w:pPr>
        <w:pStyle w:val="Tekstpodstawowy"/>
        <w:spacing w:before="720" w:after="36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326A">
        <w:rPr>
          <w:rStyle w:val="Pogrubienie"/>
          <w:rFonts w:asciiTheme="minorHAnsi" w:hAnsiTheme="minorHAnsi" w:cstheme="minorHAnsi"/>
          <w:sz w:val="28"/>
          <w:szCs w:val="22"/>
        </w:rPr>
        <w:t>WNIOSEK</w:t>
      </w:r>
      <w:r w:rsidR="00BA36A1">
        <w:rPr>
          <w:rStyle w:val="Pogrubienie"/>
          <w:rFonts w:asciiTheme="minorHAnsi" w:hAnsiTheme="minorHAnsi" w:cstheme="minorHAnsi"/>
          <w:sz w:val="28"/>
          <w:szCs w:val="22"/>
        </w:rPr>
        <w:t xml:space="preserve"> dla kandydata pełnoletniego</w:t>
      </w:r>
      <w:r w:rsidR="00785AC0" w:rsidRPr="001C326A">
        <w:rPr>
          <w:rStyle w:val="Pogrubienie"/>
          <w:rFonts w:asciiTheme="minorHAnsi" w:hAnsiTheme="minorHAnsi" w:cstheme="minorHAnsi"/>
          <w:sz w:val="28"/>
          <w:szCs w:val="22"/>
        </w:rPr>
        <w:br/>
      </w:r>
      <w:r w:rsidR="00785AC0" w:rsidRPr="0012288F">
        <w:rPr>
          <w:rStyle w:val="Pogrubienie"/>
          <w:rFonts w:asciiTheme="minorHAnsi" w:hAnsiTheme="minorHAnsi" w:cstheme="minorHAnsi"/>
          <w:szCs w:val="22"/>
        </w:rPr>
        <w:t xml:space="preserve">o przyjęcie do Medyczno-Społecznej Szkoły Policealnej </w:t>
      </w:r>
      <w:r w:rsidR="00EC21F6">
        <w:rPr>
          <w:rStyle w:val="Pogrubienie"/>
          <w:rFonts w:asciiTheme="minorHAnsi" w:hAnsiTheme="minorHAnsi" w:cstheme="minorHAnsi"/>
          <w:szCs w:val="22"/>
        </w:rPr>
        <w:t>w Ostrołęce</w:t>
      </w:r>
      <w:r w:rsidR="00EC21F6">
        <w:rPr>
          <w:rStyle w:val="Pogrubienie"/>
          <w:rFonts w:asciiTheme="minorHAnsi" w:hAnsiTheme="minorHAnsi" w:cstheme="minorHAnsi"/>
          <w:szCs w:val="22"/>
        </w:rPr>
        <w:br/>
      </w:r>
      <w:r w:rsidR="00785AC0" w:rsidRPr="0012288F">
        <w:rPr>
          <w:rStyle w:val="Pogrubienie"/>
          <w:rFonts w:asciiTheme="minorHAnsi" w:hAnsiTheme="minorHAnsi" w:cstheme="minorHAnsi"/>
          <w:szCs w:val="22"/>
        </w:rPr>
        <w:t>w</w:t>
      </w:r>
      <w:r w:rsidR="00817ADC" w:rsidRPr="0012288F">
        <w:rPr>
          <w:rStyle w:val="Pogrubienie"/>
          <w:rFonts w:asciiTheme="minorHAnsi" w:hAnsiTheme="minorHAnsi" w:cstheme="minorHAnsi"/>
          <w:szCs w:val="22"/>
        </w:rPr>
        <w:t xml:space="preserve"> CKZiU </w:t>
      </w:r>
      <w:r w:rsidR="00785AC0" w:rsidRPr="0012288F">
        <w:rPr>
          <w:rStyle w:val="Pogrubienie"/>
          <w:rFonts w:asciiTheme="minorHAnsi" w:hAnsiTheme="minorHAnsi" w:cstheme="minorHAnsi"/>
          <w:szCs w:val="22"/>
        </w:rPr>
        <w:t>w Ostrołęce</w:t>
      </w:r>
      <w:r w:rsidR="00EC21F6">
        <w:rPr>
          <w:rStyle w:val="Pogrubienie"/>
          <w:rFonts w:asciiTheme="minorHAnsi" w:hAnsiTheme="minorHAnsi" w:cstheme="minorHAnsi"/>
          <w:szCs w:val="22"/>
        </w:rPr>
        <w:t xml:space="preserve">, </w:t>
      </w:r>
      <w:r w:rsidR="00785AC0" w:rsidRPr="0012288F">
        <w:rPr>
          <w:rStyle w:val="Pogrubienie"/>
          <w:rFonts w:asciiTheme="minorHAnsi" w:hAnsiTheme="minorHAnsi" w:cstheme="minorHAnsi"/>
          <w:sz w:val="22"/>
          <w:szCs w:val="22"/>
        </w:rPr>
        <w:t>ul</w:t>
      </w:r>
      <w:r w:rsidR="00817ADC" w:rsidRPr="0012288F">
        <w:rPr>
          <w:rStyle w:val="Pogrubienie"/>
          <w:rFonts w:asciiTheme="minorHAnsi" w:hAnsiTheme="minorHAnsi" w:cstheme="minorHAnsi"/>
          <w:sz w:val="22"/>
          <w:szCs w:val="22"/>
        </w:rPr>
        <w:t xml:space="preserve">. </w:t>
      </w:r>
      <w:r w:rsidR="00785AC0" w:rsidRPr="0012288F">
        <w:rPr>
          <w:rStyle w:val="Pogrubienie"/>
          <w:rFonts w:asciiTheme="minorHAnsi" w:hAnsiTheme="minorHAnsi" w:cstheme="minorHAnsi"/>
          <w:sz w:val="22"/>
          <w:szCs w:val="22"/>
        </w:rPr>
        <w:t xml:space="preserve">Parkowa </w:t>
      </w:r>
      <w:r w:rsidR="00817ADC" w:rsidRPr="0012288F">
        <w:rPr>
          <w:rStyle w:val="Pogrubienie"/>
          <w:rFonts w:asciiTheme="minorHAnsi" w:hAnsiTheme="minorHAnsi" w:cstheme="minorHAnsi"/>
          <w:sz w:val="22"/>
          <w:szCs w:val="22"/>
        </w:rPr>
        <w:t>6</w:t>
      </w:r>
      <w:r w:rsidR="00785AC0" w:rsidRPr="0012288F">
        <w:rPr>
          <w:rStyle w:val="Pogrubienie"/>
          <w:rFonts w:asciiTheme="minorHAnsi" w:hAnsiTheme="minorHAnsi" w:cstheme="minorHAnsi"/>
          <w:sz w:val="22"/>
          <w:szCs w:val="22"/>
        </w:rPr>
        <w:t>, 07-410 Ostrołęka</w:t>
      </w:r>
    </w:p>
    <w:p w:rsidR="00817ADC" w:rsidRPr="0012288F" w:rsidRDefault="00817ADC" w:rsidP="008969A4">
      <w:pPr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12288F">
        <w:rPr>
          <w:rFonts w:asciiTheme="minorHAnsi" w:hAnsiTheme="minorHAnsi" w:cstheme="minorHAnsi"/>
          <w:b/>
          <w:sz w:val="22"/>
          <w:szCs w:val="22"/>
        </w:rPr>
        <w:t xml:space="preserve">DANE DOTYCZĄCE REKRUTACJI </w:t>
      </w:r>
      <w:r w:rsidR="00785AC0" w:rsidRPr="0012288F">
        <w:rPr>
          <w:rFonts w:asciiTheme="minorHAnsi" w:hAnsiTheme="minorHAnsi" w:cstheme="minorHAnsi"/>
          <w:b/>
          <w:sz w:val="22"/>
          <w:szCs w:val="22"/>
        </w:rPr>
        <w:tab/>
      </w:r>
      <w:r w:rsidRPr="0012288F">
        <w:rPr>
          <w:rFonts w:asciiTheme="minorHAnsi" w:hAnsiTheme="minorHAnsi" w:cstheme="minorHAnsi"/>
          <w:sz w:val="22"/>
          <w:szCs w:val="22"/>
        </w:rPr>
        <w:t>(</w:t>
      </w:r>
      <w:r w:rsidRPr="0012288F">
        <w:rPr>
          <w:rFonts w:asciiTheme="minorHAnsi" w:hAnsiTheme="minorHAnsi" w:cstheme="minorHAnsi"/>
          <w:i/>
          <w:sz w:val="22"/>
          <w:szCs w:val="22"/>
        </w:rPr>
        <w:t>wybrany kierunek</w:t>
      </w:r>
      <w:r w:rsidR="001C326A">
        <w:rPr>
          <w:rFonts w:asciiTheme="minorHAnsi" w:hAnsiTheme="minorHAnsi" w:cstheme="minorHAnsi"/>
          <w:i/>
          <w:sz w:val="22"/>
          <w:szCs w:val="22"/>
        </w:rPr>
        <w:t xml:space="preserve"> i tryb nauki </w:t>
      </w:r>
      <w:r w:rsidRPr="0012288F">
        <w:rPr>
          <w:rFonts w:asciiTheme="minorHAnsi" w:hAnsiTheme="minorHAnsi" w:cstheme="minorHAnsi"/>
          <w:i/>
          <w:sz w:val="22"/>
          <w:szCs w:val="22"/>
        </w:rPr>
        <w:t>proszę podkreślić</w:t>
      </w:r>
      <w:r w:rsidRPr="0012288F">
        <w:rPr>
          <w:rFonts w:asciiTheme="minorHAnsi" w:hAnsiTheme="minorHAnsi" w:cstheme="minorHAnsi"/>
          <w:sz w:val="22"/>
          <w:szCs w:val="22"/>
        </w:rPr>
        <w:t>)</w:t>
      </w:r>
    </w:p>
    <w:p w:rsidR="008969A4" w:rsidRPr="00643CE3" w:rsidRDefault="008969A4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276" w:lineRule="auto"/>
        <w:ind w:left="426" w:hanging="142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>
        <w:rPr>
          <w:rFonts w:asciiTheme="minorHAnsi" w:hAnsiTheme="minorHAnsi" w:cstheme="minorHAnsi"/>
          <w:sz w:val="22"/>
          <w:szCs w:val="20"/>
        </w:rPr>
        <w:tab/>
      </w:r>
      <w:r w:rsidRPr="00504A66">
        <w:rPr>
          <w:rFonts w:asciiTheme="minorHAnsi" w:hAnsiTheme="minorHAnsi" w:cstheme="minorHAnsi"/>
          <w:b/>
          <w:sz w:val="22"/>
          <w:szCs w:val="20"/>
        </w:rPr>
        <w:t>Technik farmaceutyczny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(</w:t>
      </w:r>
      <w:r>
        <w:rPr>
          <w:rFonts w:asciiTheme="minorHAnsi" w:hAnsiTheme="minorHAnsi" w:cstheme="minorHAnsi"/>
          <w:sz w:val="22"/>
          <w:szCs w:val="20"/>
        </w:rPr>
        <w:t>dziennie</w:t>
      </w:r>
      <w:r w:rsidRPr="00613D40">
        <w:rPr>
          <w:rFonts w:asciiTheme="minorHAnsi" w:hAnsiTheme="minorHAnsi" w:cstheme="minorHAnsi"/>
          <w:sz w:val="22"/>
          <w:szCs w:val="20"/>
        </w:rPr>
        <w:t>)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 xml:space="preserve">– </w:t>
      </w:r>
      <w:r>
        <w:rPr>
          <w:rFonts w:asciiTheme="minorHAnsi" w:hAnsiTheme="minorHAnsi" w:cstheme="minorHAnsi"/>
          <w:sz w:val="22"/>
          <w:szCs w:val="20"/>
        </w:rPr>
        <w:t>2,5 roku</w:t>
      </w:r>
    </w:p>
    <w:p w:rsidR="008969A4" w:rsidRPr="00643CE3" w:rsidRDefault="008969A4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line="276" w:lineRule="auto"/>
        <w:ind w:left="426" w:hanging="142"/>
        <w:contextualSpacing w:val="0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b/>
          <w:sz w:val="22"/>
          <w:szCs w:val="20"/>
        </w:rPr>
        <w:t>Podolog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(popołudniowo)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 xml:space="preserve">– </w:t>
      </w:r>
      <w:r>
        <w:rPr>
          <w:rFonts w:asciiTheme="minorHAnsi" w:hAnsiTheme="minorHAnsi" w:cstheme="minorHAnsi"/>
          <w:sz w:val="22"/>
          <w:szCs w:val="20"/>
        </w:rPr>
        <w:t>2 lata</w:t>
      </w:r>
    </w:p>
    <w:p w:rsidR="0077165C" w:rsidRPr="00643CE3" w:rsidRDefault="0077165C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120" w:after="280" w:line="276" w:lineRule="auto"/>
        <w:ind w:left="426" w:hanging="142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>
        <w:rPr>
          <w:rFonts w:asciiTheme="minorHAnsi" w:hAnsiTheme="minorHAnsi" w:cstheme="minorHAnsi"/>
          <w:sz w:val="22"/>
          <w:szCs w:val="20"/>
        </w:rPr>
        <w:tab/>
      </w:r>
      <w:r w:rsidRPr="0077165C">
        <w:rPr>
          <w:rFonts w:asciiTheme="minorHAnsi" w:hAnsiTheme="minorHAnsi" w:cstheme="minorHAnsi"/>
          <w:b/>
          <w:sz w:val="22"/>
          <w:szCs w:val="20"/>
        </w:rPr>
        <w:t xml:space="preserve">Higienistka </w:t>
      </w:r>
      <w:r w:rsidRPr="00643CE3">
        <w:rPr>
          <w:rFonts w:asciiTheme="minorHAnsi" w:hAnsiTheme="minorHAnsi" w:cstheme="minorHAnsi"/>
          <w:b/>
          <w:sz w:val="22"/>
          <w:szCs w:val="20"/>
        </w:rPr>
        <w:t>stomatologiczna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(popołudniowo)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 xml:space="preserve">– </w:t>
      </w:r>
      <w:r>
        <w:rPr>
          <w:rFonts w:asciiTheme="minorHAnsi" w:hAnsiTheme="minorHAnsi" w:cstheme="minorHAnsi"/>
          <w:sz w:val="22"/>
          <w:szCs w:val="20"/>
        </w:rPr>
        <w:t>2 lata</w:t>
      </w:r>
    </w:p>
    <w:p w:rsidR="00643CE3" w:rsidRPr="00643CE3" w:rsidRDefault="00643CE3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120" w:after="280" w:line="276" w:lineRule="auto"/>
        <w:ind w:left="426" w:hanging="142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>
        <w:rPr>
          <w:rFonts w:asciiTheme="minorHAnsi" w:hAnsiTheme="minorHAnsi" w:cstheme="minorHAnsi"/>
          <w:sz w:val="22"/>
          <w:szCs w:val="20"/>
        </w:rPr>
        <w:tab/>
      </w:r>
      <w:r w:rsidRPr="00643CE3">
        <w:rPr>
          <w:rFonts w:asciiTheme="minorHAnsi" w:hAnsiTheme="minorHAnsi" w:cstheme="minorHAnsi"/>
          <w:b/>
          <w:sz w:val="22"/>
          <w:szCs w:val="20"/>
        </w:rPr>
        <w:t>Asystentka stomatologiczna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(popołudniowo)</w:t>
      </w:r>
      <w:r>
        <w:rPr>
          <w:rFonts w:asciiTheme="minorHAnsi" w:hAnsiTheme="minorHAnsi" w:cstheme="minorHAnsi"/>
          <w:sz w:val="22"/>
          <w:szCs w:val="20"/>
        </w:rPr>
        <w:tab/>
      </w:r>
      <w:r w:rsidRPr="00613D40">
        <w:rPr>
          <w:rFonts w:asciiTheme="minorHAnsi" w:hAnsiTheme="minorHAnsi" w:cstheme="minorHAnsi"/>
          <w:sz w:val="22"/>
          <w:szCs w:val="20"/>
        </w:rPr>
        <w:t>– 1 rok</w:t>
      </w:r>
    </w:p>
    <w:p w:rsidR="00817ADC" w:rsidRPr="00613D40" w:rsidRDefault="00817ADC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120" w:after="280" w:line="276" w:lineRule="auto"/>
        <w:ind w:left="426" w:hanging="142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 xml:space="preserve">Opiekun medyczny </w:t>
      </w:r>
      <w:r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</w:t>
      </w:r>
      <w:r w:rsidR="00A37FBC" w:rsidRPr="00613D40">
        <w:rPr>
          <w:rFonts w:asciiTheme="minorHAnsi" w:hAnsiTheme="minorHAnsi" w:cstheme="minorHAnsi"/>
          <w:sz w:val="22"/>
          <w:szCs w:val="20"/>
        </w:rPr>
        <w:t>popołudniowo</w:t>
      </w:r>
      <w:r w:rsidR="00A73490" w:rsidRPr="00613D40">
        <w:rPr>
          <w:rFonts w:asciiTheme="minorHAnsi" w:hAnsiTheme="minorHAnsi" w:cstheme="minorHAnsi"/>
          <w:sz w:val="22"/>
          <w:szCs w:val="20"/>
        </w:rPr>
        <w:t>)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</w:r>
      <w:r w:rsidR="00613D40" w:rsidRPr="00613D40">
        <w:rPr>
          <w:rFonts w:asciiTheme="minorHAnsi" w:hAnsiTheme="minorHAnsi" w:cstheme="minorHAnsi"/>
          <w:sz w:val="22"/>
          <w:szCs w:val="20"/>
        </w:rPr>
        <w:t>– 1</w:t>
      </w:r>
      <w:r w:rsidR="00A37FBC">
        <w:rPr>
          <w:rFonts w:asciiTheme="minorHAnsi" w:hAnsiTheme="minorHAnsi" w:cstheme="minorHAnsi"/>
          <w:sz w:val="22"/>
          <w:szCs w:val="20"/>
        </w:rPr>
        <w:t>,5</w:t>
      </w:r>
      <w:r w:rsidR="00613D40" w:rsidRPr="00613D40">
        <w:rPr>
          <w:rFonts w:asciiTheme="minorHAnsi" w:hAnsiTheme="minorHAnsi" w:cstheme="minorHAnsi"/>
          <w:sz w:val="22"/>
          <w:szCs w:val="20"/>
        </w:rPr>
        <w:t xml:space="preserve"> rok</w:t>
      </w:r>
      <w:r w:rsidR="00A37FBC">
        <w:rPr>
          <w:rFonts w:asciiTheme="minorHAnsi" w:hAnsiTheme="minorHAnsi" w:cstheme="minorHAnsi"/>
          <w:sz w:val="22"/>
          <w:szCs w:val="20"/>
        </w:rPr>
        <w:t>u</w:t>
      </w:r>
    </w:p>
    <w:p w:rsidR="00817ADC" w:rsidRPr="00613D40" w:rsidRDefault="000A4F68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 xml:space="preserve">Technik masażysta </w:t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(popołudniowo)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sz w:val="22"/>
          <w:szCs w:val="20"/>
        </w:rPr>
        <w:t>– 2 lata</w:t>
      </w:r>
    </w:p>
    <w:p w:rsidR="00817ADC" w:rsidRPr="00613D40" w:rsidRDefault="000A4F68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 xml:space="preserve">Opiekun w DPS </w:t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sz w:val="22"/>
          <w:szCs w:val="20"/>
        </w:rPr>
        <w:t xml:space="preserve">– 2 lata </w:t>
      </w:r>
    </w:p>
    <w:p w:rsidR="00817ADC" w:rsidRPr="00613D40" w:rsidRDefault="000A4F68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>Opiekun osoby starszej</w:t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="00817ADC"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817ADC" w:rsidRPr="00613D40">
        <w:rPr>
          <w:rFonts w:asciiTheme="minorHAnsi" w:hAnsiTheme="minorHAnsi" w:cstheme="minorHAnsi"/>
          <w:sz w:val="22"/>
          <w:szCs w:val="20"/>
        </w:rPr>
        <w:tab/>
        <w:t>– 2 lata</w:t>
      </w:r>
    </w:p>
    <w:p w:rsidR="00817ADC" w:rsidRPr="00613D40" w:rsidRDefault="000A4F68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>Opiekunka środowiskowa</w:t>
      </w:r>
      <w:r w:rsidR="00817ADC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="00817ADC"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</w:r>
      <w:r w:rsidR="00817ADC" w:rsidRPr="00613D40">
        <w:rPr>
          <w:rFonts w:asciiTheme="minorHAnsi" w:hAnsiTheme="minorHAnsi" w:cstheme="minorHAnsi"/>
          <w:sz w:val="22"/>
          <w:szCs w:val="20"/>
        </w:rPr>
        <w:t>– 1 rok</w:t>
      </w:r>
    </w:p>
    <w:p w:rsidR="008B3768" w:rsidRPr="00613D40" w:rsidRDefault="008B3768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>Technik usług kosmetycznych</w:t>
      </w:r>
      <w:r w:rsidR="006D28E1" w:rsidRPr="00613D40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="000E0C79" w:rsidRPr="00613D40">
        <w:rPr>
          <w:rFonts w:asciiTheme="minorHAnsi" w:hAnsiTheme="minorHAnsi" w:cstheme="minorHAnsi"/>
          <w:sz w:val="22"/>
          <w:szCs w:val="20"/>
        </w:rPr>
        <w:t xml:space="preserve"> 2 lata</w:t>
      </w:r>
    </w:p>
    <w:p w:rsidR="000E0C79" w:rsidRPr="00613D40" w:rsidRDefault="000E0C79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>Technik B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 xml:space="preserve">HP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Pr="00613D40">
        <w:rPr>
          <w:rFonts w:asciiTheme="minorHAnsi" w:hAnsiTheme="minorHAnsi" w:cstheme="minorHAnsi"/>
          <w:sz w:val="22"/>
          <w:szCs w:val="20"/>
        </w:rPr>
        <w:t xml:space="preserve"> 1,5 roku</w:t>
      </w:r>
    </w:p>
    <w:p w:rsidR="000A4F68" w:rsidRPr="00613D40" w:rsidRDefault="000A4F68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 xml:space="preserve">Technik sterylizacji medycznej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(zaocznie)</w:t>
      </w:r>
      <w:r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="0059796F" w:rsidRPr="00613D40">
        <w:rPr>
          <w:rFonts w:asciiTheme="minorHAnsi" w:hAnsiTheme="minorHAnsi" w:cstheme="minorHAnsi"/>
          <w:sz w:val="22"/>
          <w:szCs w:val="20"/>
        </w:rPr>
        <w:t xml:space="preserve"> 1 roku</w:t>
      </w:r>
    </w:p>
    <w:p w:rsidR="000A4F68" w:rsidRPr="00613D40" w:rsidRDefault="000A4F68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 xml:space="preserve">Opiekunka dziecięca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>(</w:t>
      </w:r>
      <w:r w:rsidR="0059796F" w:rsidRPr="00613D40">
        <w:rPr>
          <w:rFonts w:asciiTheme="minorHAnsi" w:hAnsiTheme="minorHAnsi" w:cstheme="minorHAnsi"/>
          <w:sz w:val="22"/>
          <w:szCs w:val="20"/>
        </w:rPr>
        <w:t>zaocznie</w:t>
      </w:r>
      <w:r w:rsidRPr="00613D40">
        <w:rPr>
          <w:rFonts w:asciiTheme="minorHAnsi" w:hAnsiTheme="minorHAnsi" w:cstheme="minorHAnsi"/>
          <w:sz w:val="22"/>
          <w:szCs w:val="20"/>
        </w:rPr>
        <w:t>/</w:t>
      </w:r>
      <w:r w:rsidR="00A73490" w:rsidRPr="00613D40">
        <w:rPr>
          <w:rFonts w:asciiTheme="minorHAnsi" w:hAnsiTheme="minorHAnsi" w:cstheme="minorHAnsi"/>
          <w:sz w:val="22"/>
          <w:szCs w:val="20"/>
        </w:rPr>
        <w:t>popołudniowo)</w:t>
      </w:r>
      <w:r w:rsidR="0059796F" w:rsidRPr="00613D40">
        <w:rPr>
          <w:rFonts w:asciiTheme="minorHAnsi" w:hAnsiTheme="minorHAnsi" w:cstheme="minorHAnsi"/>
          <w:sz w:val="22"/>
          <w:szCs w:val="20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="0059796F" w:rsidRPr="00613D40">
        <w:rPr>
          <w:rFonts w:asciiTheme="minorHAnsi" w:hAnsiTheme="minorHAnsi" w:cstheme="minorHAnsi"/>
          <w:sz w:val="22"/>
          <w:szCs w:val="20"/>
        </w:rPr>
        <w:t xml:space="preserve"> 2 roku</w:t>
      </w:r>
    </w:p>
    <w:p w:rsidR="000A4F68" w:rsidRPr="00613D40" w:rsidRDefault="000A4F68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0"/>
        </w:rPr>
      </w:pPr>
      <w:r w:rsidRPr="00613D40">
        <w:rPr>
          <w:rFonts w:asciiTheme="minorHAnsi" w:hAnsiTheme="minorHAnsi" w:cstheme="minorHAnsi"/>
          <w:sz w:val="22"/>
          <w:szCs w:val="20"/>
        </w:rPr>
        <w:t xml:space="preserve">Kierunek: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Pr="00613D40">
        <w:rPr>
          <w:rFonts w:asciiTheme="minorHAnsi" w:hAnsiTheme="minorHAnsi" w:cstheme="minorHAnsi"/>
          <w:b/>
          <w:sz w:val="22"/>
          <w:szCs w:val="20"/>
        </w:rPr>
        <w:t xml:space="preserve">Asystent osoby niepełnosprawnej </w:t>
      </w:r>
      <w:r w:rsidR="00A73490" w:rsidRPr="00613D40">
        <w:rPr>
          <w:rFonts w:asciiTheme="minorHAnsi" w:hAnsiTheme="minorHAnsi" w:cstheme="minorHAnsi"/>
          <w:b/>
          <w:sz w:val="22"/>
          <w:szCs w:val="20"/>
        </w:rPr>
        <w:tab/>
      </w:r>
      <w:r w:rsidR="00A73490" w:rsidRPr="00613D40">
        <w:rPr>
          <w:rFonts w:asciiTheme="minorHAnsi" w:hAnsiTheme="minorHAnsi" w:cstheme="minorHAnsi"/>
          <w:sz w:val="22"/>
          <w:szCs w:val="20"/>
        </w:rPr>
        <w:t xml:space="preserve">(zaocznie) </w:t>
      </w:r>
      <w:r w:rsidR="00A73490" w:rsidRPr="00613D40">
        <w:rPr>
          <w:rFonts w:asciiTheme="minorHAnsi" w:hAnsiTheme="minorHAnsi" w:cstheme="minorHAnsi"/>
          <w:sz w:val="22"/>
          <w:szCs w:val="20"/>
        </w:rPr>
        <w:tab/>
        <w:t>–</w:t>
      </w:r>
      <w:r w:rsidR="0059796F" w:rsidRPr="00613D40">
        <w:rPr>
          <w:rFonts w:asciiTheme="minorHAnsi" w:hAnsiTheme="minorHAnsi" w:cstheme="minorHAnsi"/>
          <w:sz w:val="22"/>
          <w:szCs w:val="20"/>
        </w:rPr>
        <w:t xml:space="preserve"> 1 roku</w:t>
      </w:r>
    </w:p>
    <w:p w:rsidR="002A09B3" w:rsidRPr="00613D40" w:rsidRDefault="00C21FD3" w:rsidP="008969A4">
      <w:pPr>
        <w:pStyle w:val="Akapitzlist"/>
        <w:numPr>
          <w:ilvl w:val="0"/>
          <w:numId w:val="1"/>
        </w:numPr>
        <w:tabs>
          <w:tab w:val="left" w:pos="426"/>
          <w:tab w:val="left" w:pos="1843"/>
          <w:tab w:val="left" w:pos="5387"/>
          <w:tab w:val="left" w:pos="8080"/>
        </w:tabs>
        <w:spacing w:before="280" w:after="280" w:line="276" w:lineRule="auto"/>
        <w:ind w:left="425" w:hanging="141"/>
        <w:rPr>
          <w:rFonts w:asciiTheme="minorHAnsi" w:hAnsiTheme="minorHAnsi" w:cstheme="minorHAnsi"/>
          <w:b/>
          <w:sz w:val="22"/>
          <w:szCs w:val="22"/>
        </w:rPr>
      </w:pPr>
      <w:r w:rsidRPr="00613D40">
        <w:rPr>
          <w:rFonts w:asciiTheme="minorHAnsi" w:hAnsiTheme="minorHAnsi" w:cstheme="minorHAnsi"/>
          <w:sz w:val="22"/>
          <w:szCs w:val="22"/>
        </w:rPr>
        <w:t>Kierunek:</w:t>
      </w:r>
      <w:r w:rsidR="00A73490" w:rsidRPr="00613D40">
        <w:rPr>
          <w:rFonts w:asciiTheme="minorHAnsi" w:hAnsiTheme="minorHAnsi" w:cstheme="minorHAnsi"/>
          <w:b/>
          <w:sz w:val="22"/>
          <w:szCs w:val="22"/>
        </w:rPr>
        <w:tab/>
      </w:r>
      <w:r w:rsidRPr="00613D40">
        <w:rPr>
          <w:rFonts w:asciiTheme="minorHAnsi" w:hAnsiTheme="minorHAnsi" w:cstheme="minorHAnsi"/>
          <w:b/>
          <w:sz w:val="22"/>
          <w:szCs w:val="22"/>
        </w:rPr>
        <w:t>Terapeuta zaję</w:t>
      </w:r>
      <w:r w:rsidR="00A73490" w:rsidRPr="00613D40">
        <w:rPr>
          <w:rFonts w:asciiTheme="minorHAnsi" w:hAnsiTheme="minorHAnsi" w:cstheme="minorHAnsi"/>
          <w:b/>
          <w:sz w:val="22"/>
          <w:szCs w:val="22"/>
        </w:rPr>
        <w:t xml:space="preserve">ciowy </w:t>
      </w:r>
      <w:r w:rsidR="00A73490" w:rsidRPr="00613D40">
        <w:rPr>
          <w:rFonts w:asciiTheme="minorHAnsi" w:hAnsiTheme="minorHAnsi" w:cstheme="minorHAnsi"/>
          <w:b/>
          <w:sz w:val="22"/>
          <w:szCs w:val="22"/>
        </w:rPr>
        <w:tab/>
      </w:r>
      <w:r w:rsidR="00A73490" w:rsidRPr="00613D40">
        <w:rPr>
          <w:rFonts w:asciiTheme="minorHAnsi" w:hAnsiTheme="minorHAnsi" w:cstheme="minorHAnsi"/>
          <w:sz w:val="22"/>
          <w:szCs w:val="22"/>
        </w:rPr>
        <w:t>(popołudniowo)</w:t>
      </w:r>
      <w:r w:rsidRPr="00613D40">
        <w:rPr>
          <w:rFonts w:asciiTheme="minorHAnsi" w:hAnsiTheme="minorHAnsi" w:cstheme="minorHAnsi"/>
          <w:sz w:val="22"/>
          <w:szCs w:val="22"/>
        </w:rPr>
        <w:t xml:space="preserve"> </w:t>
      </w:r>
      <w:r w:rsidR="00A73490" w:rsidRPr="00613D40">
        <w:rPr>
          <w:rFonts w:asciiTheme="minorHAnsi" w:hAnsiTheme="minorHAnsi" w:cstheme="minorHAnsi"/>
          <w:sz w:val="22"/>
          <w:szCs w:val="22"/>
        </w:rPr>
        <w:tab/>
        <w:t>–</w:t>
      </w:r>
      <w:r w:rsidRPr="00613D40">
        <w:rPr>
          <w:rFonts w:asciiTheme="minorHAnsi" w:hAnsiTheme="minorHAnsi" w:cstheme="minorHAnsi"/>
          <w:sz w:val="22"/>
          <w:szCs w:val="22"/>
        </w:rPr>
        <w:t xml:space="preserve"> 2 lata</w:t>
      </w:r>
    </w:p>
    <w:p w:rsidR="00817ADC" w:rsidRPr="00062262" w:rsidRDefault="00817ADC" w:rsidP="00062262">
      <w:pPr>
        <w:pBdr>
          <w:bottom w:val="single" w:sz="12" w:space="1" w:color="auto"/>
        </w:pBdr>
        <w:spacing w:before="240" w:after="240" w:line="300" w:lineRule="auto"/>
        <w:ind w:left="-284" w:right="-425" w:firstLine="272"/>
        <w:rPr>
          <w:rFonts w:asciiTheme="minorHAnsi" w:hAnsiTheme="minorHAnsi" w:cstheme="minorHAnsi"/>
          <w:b/>
          <w:szCs w:val="22"/>
        </w:rPr>
      </w:pPr>
      <w:r w:rsidRPr="00062262">
        <w:rPr>
          <w:rFonts w:asciiTheme="minorHAnsi" w:hAnsiTheme="minorHAnsi" w:cstheme="minorHAnsi"/>
          <w:b/>
          <w:szCs w:val="22"/>
        </w:rPr>
        <w:t>DANE KANDYDATA:</w:t>
      </w:r>
    </w:p>
    <w:tbl>
      <w:tblPr>
        <w:tblStyle w:val="Tabela-Siatka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248"/>
        <w:gridCol w:w="5074"/>
      </w:tblGrid>
      <w:tr w:rsidR="00817ADC" w:rsidRPr="0012288F" w:rsidTr="00582223">
        <w:trPr>
          <w:trHeight w:val="110"/>
        </w:trPr>
        <w:tc>
          <w:tcPr>
            <w:tcW w:w="424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tcMar>
              <w:top w:w="0" w:type="dxa"/>
              <w:bottom w:w="0" w:type="dxa"/>
            </w:tcMar>
          </w:tcPr>
          <w:p w:rsidR="00817ADC" w:rsidRPr="0012288F" w:rsidRDefault="00817ADC" w:rsidP="00817ADC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  <w:sz w:val="22"/>
              </w:rPr>
            </w:pPr>
            <w:r w:rsidRPr="00062262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tcMar>
              <w:top w:w="0" w:type="dxa"/>
              <w:bottom w:w="0" w:type="dxa"/>
            </w:tcMar>
          </w:tcPr>
          <w:p w:rsidR="00817ADC" w:rsidRPr="0012288F" w:rsidRDefault="00817ADC" w:rsidP="00DF732D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  <w:sz w:val="22"/>
              </w:rPr>
            </w:pPr>
            <w:r w:rsidRPr="0012288F">
              <w:rPr>
                <w:rFonts w:asciiTheme="minorHAnsi" w:hAnsiTheme="minorHAnsi" w:cstheme="minorHAnsi"/>
                <w:b/>
                <w:sz w:val="22"/>
              </w:rPr>
              <w:t>Imiona</w:t>
            </w:r>
          </w:p>
        </w:tc>
      </w:tr>
      <w:tr w:rsidR="00C97BE8" w:rsidRPr="0012288F" w:rsidTr="0012288F">
        <w:trPr>
          <w:trHeight w:val="410"/>
        </w:trPr>
        <w:tc>
          <w:tcPr>
            <w:tcW w:w="42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97BE8" w:rsidRPr="0012288F" w:rsidRDefault="00C97BE8" w:rsidP="00576A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97BE8" w:rsidRPr="0012288F" w:rsidRDefault="00C97BE8" w:rsidP="00576A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17ADC" w:rsidRPr="0012288F" w:rsidRDefault="00817ADC" w:rsidP="00817ADC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6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94"/>
        <w:gridCol w:w="929"/>
        <w:gridCol w:w="930"/>
        <w:gridCol w:w="1920"/>
      </w:tblGrid>
      <w:tr w:rsidR="00062262" w:rsidRPr="0012288F" w:rsidTr="00DB51F4">
        <w:trPr>
          <w:trHeight w:val="74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062262" w:rsidRPr="0012288F" w:rsidRDefault="00062262" w:rsidP="0006226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</w:t>
            </w:r>
            <w:r w:rsidRPr="00C313D7">
              <w:rPr>
                <w:rFonts w:asciiTheme="minorHAnsi" w:hAnsiTheme="minorHAnsi" w:cstheme="minorHAnsi"/>
                <w:b/>
              </w:rPr>
              <w:t>urodzenia</w:t>
            </w:r>
          </w:p>
        </w:tc>
        <w:tc>
          <w:tcPr>
            <w:tcW w:w="9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595959" w:themeColor="text1" w:themeTint="A6"/>
              <w:right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062262" w:rsidRPr="00DB51F4" w:rsidRDefault="00062262" w:rsidP="00062262">
            <w:pPr>
              <w:tabs>
                <w:tab w:val="left" w:pos="306"/>
              </w:tabs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B51F4">
              <w:rPr>
                <w:rFonts w:asciiTheme="minorHAnsi" w:hAnsiTheme="minorHAnsi" w:cstheme="minorHAnsi"/>
                <w:i/>
                <w:sz w:val="22"/>
              </w:rPr>
              <w:t>dzień</w:t>
            </w:r>
          </w:p>
        </w:tc>
        <w:tc>
          <w:tcPr>
            <w:tcW w:w="9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595959" w:themeColor="text1" w:themeTint="A6"/>
              <w:right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062262" w:rsidRPr="00DB51F4" w:rsidRDefault="00062262" w:rsidP="00062262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B51F4">
              <w:rPr>
                <w:rFonts w:asciiTheme="minorHAnsi" w:hAnsiTheme="minorHAnsi" w:cstheme="minorHAnsi"/>
                <w:i/>
                <w:sz w:val="22"/>
              </w:rPr>
              <w:t>m-c</w:t>
            </w:r>
          </w:p>
        </w:tc>
        <w:tc>
          <w:tcPr>
            <w:tcW w:w="19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595959" w:themeColor="text1" w:themeTint="A6"/>
              <w:right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062262" w:rsidRPr="00DB51F4" w:rsidRDefault="00DB51F4" w:rsidP="00062262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DB51F4">
              <w:rPr>
                <w:rFonts w:asciiTheme="minorHAnsi" w:hAnsiTheme="minorHAnsi" w:cstheme="minorHAnsi"/>
                <w:i/>
                <w:sz w:val="22"/>
              </w:rPr>
              <w:t>r</w:t>
            </w:r>
            <w:r w:rsidR="00062262" w:rsidRPr="00DB51F4">
              <w:rPr>
                <w:rFonts w:asciiTheme="minorHAnsi" w:hAnsiTheme="minorHAnsi" w:cstheme="minorHAnsi"/>
                <w:i/>
                <w:sz w:val="22"/>
              </w:rPr>
              <w:t>ok</w:t>
            </w:r>
          </w:p>
        </w:tc>
      </w:tr>
      <w:tr w:rsidR="00062262" w:rsidRPr="0012288F" w:rsidTr="00DB51F4">
        <w:trPr>
          <w:trHeight w:val="443"/>
        </w:trPr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062262" w:rsidRPr="00062262" w:rsidRDefault="00062262" w:rsidP="00062262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12288F" w:rsidRDefault="00062262" w:rsidP="000622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12288F" w:rsidRDefault="00062262" w:rsidP="0006226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62262" w:rsidRPr="0012288F" w:rsidRDefault="00062262" w:rsidP="0006226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62262" w:rsidRPr="0012288F" w:rsidRDefault="00062262" w:rsidP="00817ADC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28"/>
        <w:gridCol w:w="629"/>
        <w:gridCol w:w="629"/>
        <w:gridCol w:w="629"/>
        <w:gridCol w:w="629"/>
        <w:gridCol w:w="628"/>
        <w:gridCol w:w="629"/>
        <w:gridCol w:w="629"/>
        <w:gridCol w:w="629"/>
        <w:gridCol w:w="629"/>
        <w:gridCol w:w="629"/>
      </w:tblGrid>
      <w:tr w:rsidR="00024B05" w:rsidRPr="0012288F" w:rsidTr="00F65EF1">
        <w:trPr>
          <w:trHeight w:val="60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12288F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b/>
              </w:rPr>
            </w:pPr>
            <w:r w:rsidRPr="00C313D7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6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024B05" w:rsidRPr="0012288F" w:rsidRDefault="00024B05" w:rsidP="00DF732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35401" w:rsidRPr="0012288F" w:rsidTr="00062262">
        <w:trPr>
          <w:trHeight w:val="104"/>
        </w:trPr>
        <w:tc>
          <w:tcPr>
            <w:tcW w:w="42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5401" w:rsidRPr="0012288F" w:rsidRDefault="00B35401" w:rsidP="00613D40">
            <w:pPr>
              <w:ind w:left="316"/>
              <w:rPr>
                <w:rFonts w:asciiTheme="minorHAnsi" w:hAnsiTheme="minorHAnsi" w:cstheme="minorHAnsi"/>
              </w:rPr>
            </w:pPr>
            <w:r w:rsidRPr="00DB51F4">
              <w:rPr>
                <w:rFonts w:asciiTheme="minorHAnsi" w:hAnsiTheme="minorHAnsi" w:cstheme="minorHAnsi"/>
                <w:sz w:val="20"/>
              </w:rPr>
              <w:t xml:space="preserve">w przypadku braku numeru PESEL – </w:t>
            </w:r>
            <w:r w:rsidR="00613D40" w:rsidRPr="00DB51F4">
              <w:rPr>
                <w:rFonts w:asciiTheme="minorHAnsi" w:hAnsiTheme="minorHAnsi" w:cstheme="minorHAnsi"/>
                <w:sz w:val="20"/>
              </w:rPr>
              <w:br/>
              <w:t xml:space="preserve">seria </w:t>
            </w:r>
            <w:r w:rsidRPr="00DB51F4">
              <w:rPr>
                <w:rFonts w:asciiTheme="minorHAnsi" w:hAnsiTheme="minorHAnsi" w:cstheme="minorHAnsi"/>
                <w:sz w:val="20"/>
              </w:rPr>
              <w:t>i numer paszportu lub innego dokumentu potwierdzającego tożsamość</w:t>
            </w:r>
          </w:p>
        </w:tc>
        <w:tc>
          <w:tcPr>
            <w:tcW w:w="5031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B35401" w:rsidRPr="0012288F" w:rsidRDefault="00B35401" w:rsidP="00B35401">
            <w:pPr>
              <w:ind w:left="176"/>
              <w:rPr>
                <w:rFonts w:asciiTheme="minorHAnsi" w:hAnsiTheme="minorHAnsi" w:cstheme="minorHAnsi"/>
                <w:sz w:val="10"/>
              </w:rPr>
            </w:pPr>
          </w:p>
        </w:tc>
      </w:tr>
      <w:tr w:rsidR="00FE55DC" w:rsidRPr="0012288F" w:rsidTr="00062262">
        <w:trPr>
          <w:trHeight w:val="589"/>
        </w:trPr>
        <w:tc>
          <w:tcPr>
            <w:tcW w:w="429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</w:tcPr>
          <w:p w:rsidR="00FE55DC" w:rsidRPr="0012288F" w:rsidRDefault="00FE55DC" w:rsidP="00024B05">
            <w:pPr>
              <w:ind w:left="316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31" w:type="dxa"/>
            <w:gridSpan w:val="8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E55DC" w:rsidRPr="0012288F" w:rsidRDefault="00FE55DC" w:rsidP="00B35401">
            <w:pPr>
              <w:ind w:left="176"/>
              <w:rPr>
                <w:rFonts w:asciiTheme="minorHAnsi" w:hAnsiTheme="minorHAnsi" w:cstheme="minorHAnsi"/>
                <w:sz w:val="10"/>
              </w:rPr>
            </w:pPr>
          </w:p>
        </w:tc>
      </w:tr>
    </w:tbl>
    <w:p w:rsidR="000E0C79" w:rsidRPr="0012288F" w:rsidRDefault="000E0C79" w:rsidP="00817ADC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5"/>
        <w:gridCol w:w="1552"/>
        <w:gridCol w:w="556"/>
        <w:gridCol w:w="997"/>
        <w:gridCol w:w="1588"/>
        <w:gridCol w:w="2013"/>
        <w:gridCol w:w="1111"/>
      </w:tblGrid>
      <w:tr w:rsidR="00FE55DC" w:rsidRPr="0012288F" w:rsidTr="001C326A">
        <w:trPr>
          <w:trHeight w:val="446"/>
        </w:trPr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E55DC" w:rsidRPr="0012288F" w:rsidRDefault="00FE55DC" w:rsidP="0012288F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240"/>
              <w:ind w:left="284" w:hanging="284"/>
              <w:rPr>
                <w:rFonts w:asciiTheme="minorHAnsi" w:hAnsiTheme="minorHAnsi" w:cstheme="minorHAnsi"/>
                <w:b/>
              </w:rPr>
            </w:pPr>
            <w:r w:rsidRPr="00C313D7">
              <w:rPr>
                <w:rFonts w:asciiTheme="minorHAnsi" w:hAnsiTheme="minorHAnsi" w:cstheme="minorHAnsi"/>
                <w:b/>
              </w:rPr>
              <w:t>Adres zamieszkania</w:t>
            </w:r>
          </w:p>
        </w:tc>
        <w:tc>
          <w:tcPr>
            <w:tcW w:w="57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E9585E" w:rsidRDefault="00FE55DC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FE55DC" w:rsidRPr="0012288F" w:rsidRDefault="00FE55DC" w:rsidP="00FE55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="0012288F"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  <w:r w:rsidR="00602592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12288F" w:rsidRPr="0012288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BA46C8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</w:tc>
      </w:tr>
      <w:tr w:rsidR="0012288F" w:rsidRPr="0012288F" w:rsidTr="001C326A">
        <w:trPr>
          <w:trHeight w:val="570"/>
        </w:trPr>
        <w:tc>
          <w:tcPr>
            <w:tcW w:w="15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288F" w:rsidRPr="00E9585E" w:rsidRDefault="0012288F" w:rsidP="00FE55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:rsidR="0012288F" w:rsidRPr="00E9585E" w:rsidRDefault="00602592" w:rsidP="0060259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 xml:space="preserve">_ 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>_ 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12288F"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31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288F" w:rsidRPr="00E9585E" w:rsidRDefault="0012288F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  <w:p w:rsidR="0012288F" w:rsidRPr="00E9585E" w:rsidRDefault="0012288F" w:rsidP="00FE55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</w:t>
            </w:r>
            <w:r w:rsidR="00602592" w:rsidRPr="00E9585E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</w:tc>
        <w:tc>
          <w:tcPr>
            <w:tcW w:w="36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288F" w:rsidRPr="00E9585E" w:rsidRDefault="0012288F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:rsidR="0012288F" w:rsidRPr="00E9585E" w:rsidRDefault="0012288F" w:rsidP="00FE55D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602592" w:rsidRPr="00E9585E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</w:p>
        </w:tc>
        <w:tc>
          <w:tcPr>
            <w:tcW w:w="1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2288F" w:rsidRPr="00E9585E" w:rsidRDefault="0012288F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:rsidR="0012288F" w:rsidRPr="00E9585E" w:rsidRDefault="0012288F" w:rsidP="001228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602592" w:rsidRPr="00E9585E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</w:tr>
      <w:tr w:rsidR="00FE55DC" w:rsidRPr="0012288F" w:rsidTr="001C326A">
        <w:trPr>
          <w:trHeight w:val="342"/>
        </w:trPr>
        <w:tc>
          <w:tcPr>
            <w:tcW w:w="30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12288F" w:rsidRDefault="00FE55DC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:rsidR="0012288F" w:rsidRPr="0012288F" w:rsidRDefault="0012288F" w:rsidP="001228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="00602592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</w:tc>
        <w:tc>
          <w:tcPr>
            <w:tcW w:w="314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12288F" w:rsidRDefault="00FE55DC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  <w:p w:rsidR="0012288F" w:rsidRPr="0012288F" w:rsidRDefault="0012288F" w:rsidP="001228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 w:rsidR="00602592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3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12288F" w:rsidRDefault="00FE55DC" w:rsidP="00FE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  <w:p w:rsidR="0012288F" w:rsidRPr="0012288F" w:rsidRDefault="0012288F" w:rsidP="0012288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602592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</w:tr>
      <w:tr w:rsidR="00FE55DC" w:rsidRPr="0012288F" w:rsidTr="001C326A">
        <w:trPr>
          <w:trHeight w:val="664"/>
        </w:trPr>
        <w:tc>
          <w:tcPr>
            <w:tcW w:w="361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E9585E" w:rsidRDefault="00FE55DC" w:rsidP="00FE55DC">
            <w:pPr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nr telefonu:</w:t>
            </w:r>
          </w:p>
          <w:p w:rsidR="00602592" w:rsidRPr="00E9585E" w:rsidRDefault="00602592" w:rsidP="00DF732D">
            <w:pPr>
              <w:spacing w:before="160"/>
              <w:rPr>
                <w:rFonts w:asciiTheme="minorHAnsi" w:hAnsiTheme="minorHAnsi" w:cstheme="minorHAnsi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</w:t>
            </w:r>
          </w:p>
        </w:tc>
        <w:tc>
          <w:tcPr>
            <w:tcW w:w="570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E55DC" w:rsidRPr="00E9585E" w:rsidRDefault="00FE55DC" w:rsidP="00FE55DC">
            <w:pPr>
              <w:rPr>
                <w:rFonts w:asciiTheme="minorHAnsi" w:hAnsiTheme="minorHAnsi" w:cstheme="minorHAnsi"/>
                <w:sz w:val="22"/>
              </w:rPr>
            </w:pPr>
            <w:r w:rsidRPr="00E9585E">
              <w:rPr>
                <w:rFonts w:asciiTheme="minorHAnsi" w:hAnsiTheme="minorHAnsi" w:cstheme="minorHAnsi"/>
                <w:sz w:val="22"/>
              </w:rPr>
              <w:t>e-mail:</w:t>
            </w:r>
          </w:p>
          <w:p w:rsidR="00602592" w:rsidRPr="00E9585E" w:rsidRDefault="00602592" w:rsidP="00DF732D">
            <w:pPr>
              <w:spacing w:before="160"/>
              <w:rPr>
                <w:rFonts w:asciiTheme="minorHAnsi" w:hAnsiTheme="minorHAnsi" w:cstheme="minorHAnsi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</w:t>
            </w:r>
            <w:r w:rsidR="00DF732D" w:rsidRPr="00E9585E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</w:p>
        </w:tc>
      </w:tr>
    </w:tbl>
    <w:p w:rsidR="00582223" w:rsidRDefault="00582223"/>
    <w:tbl>
      <w:tblPr>
        <w:tblStyle w:val="Tabela-Siatka"/>
        <w:tblW w:w="93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1"/>
        <w:gridCol w:w="1552"/>
        <w:gridCol w:w="1551"/>
        <w:gridCol w:w="1588"/>
        <w:gridCol w:w="2013"/>
        <w:gridCol w:w="1168"/>
      </w:tblGrid>
      <w:tr w:rsidR="00BA46C8" w:rsidRPr="0012288F" w:rsidTr="00BA46C8">
        <w:trPr>
          <w:trHeight w:val="446"/>
        </w:trPr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46C8" w:rsidRPr="00C313D7" w:rsidRDefault="00BA46C8" w:rsidP="00BA46C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C313D7">
              <w:rPr>
                <w:rFonts w:asciiTheme="minorHAnsi" w:hAnsiTheme="minorHAnsi" w:cstheme="minorHAnsi"/>
                <w:b/>
              </w:rPr>
              <w:lastRenderedPageBreak/>
              <w:t>Adres do korespondencji</w:t>
            </w:r>
          </w:p>
          <w:p w:rsidR="00BA46C8" w:rsidRPr="00BA46C8" w:rsidRDefault="00BA46C8" w:rsidP="00BA46C8">
            <w:pPr>
              <w:ind w:left="294"/>
              <w:rPr>
                <w:rFonts w:asciiTheme="minorHAnsi" w:hAnsiTheme="minorHAnsi" w:cstheme="minorHAnsi"/>
                <w:b/>
              </w:rPr>
            </w:pPr>
            <w:r w:rsidRPr="001C326A">
              <w:rPr>
                <w:rFonts w:asciiTheme="minorHAnsi" w:hAnsiTheme="minorHAnsi" w:cstheme="minorHAnsi"/>
                <w:sz w:val="22"/>
              </w:rPr>
              <w:t>(wypełnić, jeśli inny niż adres zamieszkania)</w:t>
            </w:r>
          </w:p>
        </w:tc>
        <w:tc>
          <w:tcPr>
            <w:tcW w:w="47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:rsidR="00BA46C8" w:rsidRPr="00E9585E" w:rsidRDefault="00BA46C8" w:rsidP="00BA46C8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</w:t>
            </w:r>
          </w:p>
        </w:tc>
      </w:tr>
      <w:tr w:rsidR="00BA46C8" w:rsidRPr="0012288F" w:rsidTr="00BA46C8">
        <w:trPr>
          <w:trHeight w:val="570"/>
        </w:trPr>
        <w:tc>
          <w:tcPr>
            <w:tcW w:w="14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:rsidR="00BA46C8" w:rsidRPr="00E9585E" w:rsidRDefault="00BA46C8" w:rsidP="009A545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 __ – __ __ __</w:t>
            </w:r>
          </w:p>
        </w:tc>
        <w:tc>
          <w:tcPr>
            <w:tcW w:w="31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  <w:p w:rsidR="00BA46C8" w:rsidRPr="00E9585E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</w:p>
        </w:tc>
        <w:tc>
          <w:tcPr>
            <w:tcW w:w="36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:rsidR="00BA46C8" w:rsidRPr="00E9585E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</w:p>
        </w:tc>
        <w:tc>
          <w:tcPr>
            <w:tcW w:w="1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E9585E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:rsidR="00BA46C8" w:rsidRPr="00E9585E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9585E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</w:p>
        </w:tc>
      </w:tr>
      <w:tr w:rsidR="00BA46C8" w:rsidRPr="0012288F" w:rsidTr="00BA46C8">
        <w:trPr>
          <w:trHeight w:val="342"/>
        </w:trPr>
        <w:tc>
          <w:tcPr>
            <w:tcW w:w="30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12288F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:rsidR="00BA46C8" w:rsidRPr="0012288F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</w:p>
        </w:tc>
        <w:tc>
          <w:tcPr>
            <w:tcW w:w="31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12288F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  <w:p w:rsidR="00BA46C8" w:rsidRPr="0012288F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31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46C8" w:rsidRPr="0012288F" w:rsidRDefault="00BA46C8" w:rsidP="009A54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  <w:p w:rsidR="00BA46C8" w:rsidRPr="0012288F" w:rsidRDefault="00BA46C8" w:rsidP="009A545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Pr="0012288F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</w:p>
        </w:tc>
      </w:tr>
    </w:tbl>
    <w:p w:rsidR="0087530B" w:rsidRDefault="0087530B" w:rsidP="00817ADC">
      <w:pPr>
        <w:rPr>
          <w:rFonts w:asciiTheme="minorHAnsi" w:hAnsiTheme="minorHAnsi" w:cstheme="minorHAnsi"/>
        </w:rPr>
      </w:pPr>
    </w:p>
    <w:tbl>
      <w:tblPr>
        <w:tblStyle w:val="Tabela-Siatka"/>
        <w:tblW w:w="93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59"/>
        <w:gridCol w:w="4659"/>
      </w:tblGrid>
      <w:tr w:rsidR="00E065B9" w:rsidRPr="0012288F" w:rsidTr="00582223">
        <w:tc>
          <w:tcPr>
            <w:tcW w:w="931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0" w:type="dxa"/>
              <w:bottom w:w="0" w:type="dxa"/>
            </w:tcMar>
          </w:tcPr>
          <w:p w:rsidR="00E065B9" w:rsidRPr="00E065B9" w:rsidRDefault="00C313D7" w:rsidP="00DB51F4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 w:val="0"/>
              <w:rPr>
                <w:rFonts w:asciiTheme="minorHAnsi" w:hAnsiTheme="minorHAnsi" w:cstheme="minorHAnsi"/>
                <w:b/>
              </w:rPr>
            </w:pPr>
            <w:r w:rsidRPr="00C313D7">
              <w:rPr>
                <w:rFonts w:asciiTheme="minorHAnsi" w:hAnsiTheme="minorHAnsi" w:cstheme="minorHAnsi"/>
                <w:b/>
              </w:rPr>
              <w:t>Imiona rodziców</w:t>
            </w:r>
            <w:r w:rsidR="00E065B9" w:rsidRPr="00C313D7">
              <w:rPr>
                <w:rFonts w:asciiTheme="minorHAnsi" w:hAnsiTheme="minorHAnsi" w:cstheme="minorHAnsi"/>
                <w:b/>
              </w:rPr>
              <w:t xml:space="preserve"> kandydata</w:t>
            </w:r>
          </w:p>
        </w:tc>
      </w:tr>
      <w:tr w:rsidR="00E065B9" w:rsidRPr="00582223" w:rsidTr="00582223">
        <w:trPr>
          <w:trHeight w:val="17"/>
        </w:trPr>
        <w:tc>
          <w:tcPr>
            <w:tcW w:w="4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:rsidR="00E065B9" w:rsidRPr="00582223" w:rsidRDefault="00E065B9" w:rsidP="00582223">
            <w:pPr>
              <w:ind w:left="285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82223">
              <w:rPr>
                <w:rFonts w:asciiTheme="minorHAnsi" w:hAnsiTheme="minorHAnsi" w:cstheme="minorHAnsi"/>
                <w:i/>
                <w:sz w:val="22"/>
              </w:rPr>
              <w:t>imię ojca</w:t>
            </w:r>
          </w:p>
        </w:tc>
        <w:tc>
          <w:tcPr>
            <w:tcW w:w="46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28" w:type="dxa"/>
              <w:bottom w:w="28" w:type="dxa"/>
            </w:tcMar>
          </w:tcPr>
          <w:p w:rsidR="00E065B9" w:rsidRPr="00582223" w:rsidRDefault="00E065B9" w:rsidP="0058222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82223">
              <w:rPr>
                <w:rFonts w:asciiTheme="minorHAnsi" w:hAnsiTheme="minorHAnsi" w:cstheme="minorHAnsi"/>
                <w:i/>
                <w:sz w:val="22"/>
              </w:rPr>
              <w:t>imię matki</w:t>
            </w:r>
          </w:p>
        </w:tc>
      </w:tr>
      <w:tr w:rsidR="00E065B9" w:rsidRPr="0012288F" w:rsidTr="00E065B9">
        <w:trPr>
          <w:trHeight w:val="226"/>
        </w:trPr>
        <w:tc>
          <w:tcPr>
            <w:tcW w:w="46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065B9" w:rsidRPr="0012288F" w:rsidRDefault="00E065B9" w:rsidP="00C977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065B9" w:rsidRPr="0012288F" w:rsidRDefault="00E065B9" w:rsidP="00C9771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17ADC" w:rsidRDefault="00817ADC" w:rsidP="00817ADC">
      <w:pPr>
        <w:rPr>
          <w:rFonts w:asciiTheme="minorHAnsi" w:hAnsiTheme="minorHAnsi" w:cstheme="minorHAnsi"/>
          <w:b/>
        </w:rPr>
      </w:pPr>
    </w:p>
    <w:p w:rsidR="00357A65" w:rsidRPr="00304210" w:rsidRDefault="00357A65" w:rsidP="00EC21F6">
      <w:pPr>
        <w:pBdr>
          <w:bottom w:val="single" w:sz="12" w:space="1" w:color="auto"/>
        </w:pBdr>
        <w:spacing w:line="288" w:lineRule="auto"/>
        <w:ind w:left="-851" w:right="-851"/>
        <w:jc w:val="center"/>
        <w:rPr>
          <w:b/>
          <w:sz w:val="22"/>
        </w:rPr>
      </w:pPr>
      <w:r w:rsidRPr="00357A65">
        <w:rPr>
          <w:b/>
          <w:sz w:val="28"/>
          <w:szCs w:val="32"/>
        </w:rPr>
        <w:t>OŚWIADCZENI</w:t>
      </w:r>
      <w:r w:rsidR="00F47713">
        <w:rPr>
          <w:b/>
          <w:sz w:val="28"/>
          <w:szCs w:val="32"/>
        </w:rPr>
        <w:t>A</w:t>
      </w:r>
      <w:r w:rsidRPr="00304210">
        <w:rPr>
          <w:b/>
          <w:sz w:val="28"/>
          <w:szCs w:val="32"/>
        </w:rPr>
        <w:t xml:space="preserve"> KANDYDATA</w:t>
      </w:r>
    </w:p>
    <w:p w:rsidR="00D26054" w:rsidRPr="0012288F" w:rsidRDefault="00D26054" w:rsidP="000F71A8">
      <w:pPr>
        <w:rPr>
          <w:rFonts w:asciiTheme="minorHAnsi" w:hAnsiTheme="minorHAnsi" w:cstheme="minorHAnsi"/>
        </w:rPr>
      </w:pPr>
    </w:p>
    <w:tbl>
      <w:tblPr>
        <w:tblStyle w:val="Tabela-Siatka"/>
        <w:tblW w:w="931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42"/>
        <w:gridCol w:w="1876"/>
      </w:tblGrid>
      <w:tr w:rsidR="00CD4E61" w:rsidRPr="0012288F" w:rsidTr="00F47713">
        <w:tc>
          <w:tcPr>
            <w:tcW w:w="9318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CD4E61" w:rsidRPr="0012288F" w:rsidRDefault="00357A65" w:rsidP="00F47713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CD4E61" w:rsidRPr="0012288F">
              <w:rPr>
                <w:rFonts w:asciiTheme="minorHAnsi" w:hAnsiTheme="minorHAnsi" w:cstheme="minorHAnsi"/>
                <w:b/>
              </w:rPr>
              <w:t>Ukończona szkoła średnia</w:t>
            </w:r>
          </w:p>
        </w:tc>
      </w:tr>
      <w:tr w:rsidR="00357A65" w:rsidRPr="0012288F" w:rsidTr="00F47713">
        <w:trPr>
          <w:trHeight w:val="25"/>
        </w:trPr>
        <w:tc>
          <w:tcPr>
            <w:tcW w:w="744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357A65" w:rsidRPr="00357A65" w:rsidRDefault="00357A65" w:rsidP="00F47713">
            <w:pPr>
              <w:pStyle w:val="Akapitzlist"/>
              <w:ind w:left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357A65">
              <w:rPr>
                <w:rFonts w:asciiTheme="minorHAnsi" w:hAnsiTheme="minorHAnsi" w:cstheme="minorHAnsi"/>
                <w:sz w:val="22"/>
              </w:rPr>
              <w:t>Nazwa szkoły, miejscowość</w:t>
            </w:r>
          </w:p>
        </w:tc>
        <w:tc>
          <w:tcPr>
            <w:tcW w:w="18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357A65" w:rsidRPr="0012288F" w:rsidRDefault="00357A65" w:rsidP="00F47713">
            <w:pPr>
              <w:jc w:val="center"/>
              <w:rPr>
                <w:rFonts w:asciiTheme="minorHAnsi" w:hAnsiTheme="minorHAnsi" w:cstheme="minorHAnsi"/>
              </w:rPr>
            </w:pPr>
            <w:r w:rsidRPr="00357A65">
              <w:rPr>
                <w:rFonts w:asciiTheme="minorHAnsi" w:hAnsiTheme="minorHAnsi" w:cstheme="minorHAnsi"/>
                <w:sz w:val="22"/>
              </w:rPr>
              <w:t>Rok ukończenia szkoły średniej</w:t>
            </w:r>
          </w:p>
        </w:tc>
      </w:tr>
      <w:tr w:rsidR="00357A65" w:rsidRPr="0012288F" w:rsidTr="00F47713">
        <w:trPr>
          <w:trHeight w:val="269"/>
        </w:trPr>
        <w:tc>
          <w:tcPr>
            <w:tcW w:w="7442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357A65" w:rsidRDefault="00357A65" w:rsidP="00F47713">
            <w:pPr>
              <w:pStyle w:val="Akapitzlist"/>
              <w:tabs>
                <w:tab w:val="left" w:pos="284"/>
              </w:tabs>
              <w:ind w:left="284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  <w:vAlign w:val="center"/>
          </w:tcPr>
          <w:p w:rsidR="00357A65" w:rsidRPr="0012288F" w:rsidRDefault="00357A65" w:rsidP="00F477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A65" w:rsidRPr="0012288F" w:rsidTr="00F47713">
        <w:trPr>
          <w:trHeight w:val="366"/>
        </w:trPr>
        <w:tc>
          <w:tcPr>
            <w:tcW w:w="7442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:rsidR="00357A65" w:rsidRPr="0012288F" w:rsidRDefault="00357A65" w:rsidP="00F477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28" w:type="dxa"/>
              <w:bottom w:w="28" w:type="dxa"/>
            </w:tcMar>
          </w:tcPr>
          <w:p w:rsidR="00357A65" w:rsidRPr="0012288F" w:rsidRDefault="00357A65" w:rsidP="00F4771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E0C79" w:rsidRPr="0012288F" w:rsidRDefault="000E0C79" w:rsidP="00D7180C">
      <w:pPr>
        <w:rPr>
          <w:rFonts w:asciiTheme="minorHAnsi" w:hAnsiTheme="minorHAnsi" w:cstheme="minorHAnsi"/>
        </w:rPr>
      </w:pPr>
    </w:p>
    <w:p w:rsidR="00DE6F96" w:rsidRPr="00B30BE4" w:rsidRDefault="00542B90" w:rsidP="00542B90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DE6F96" w:rsidRPr="0012288F">
        <w:rPr>
          <w:rFonts w:asciiTheme="minorHAnsi" w:hAnsiTheme="minorHAnsi" w:cstheme="minorHAnsi"/>
          <w:b/>
        </w:rPr>
        <w:t>Oświadczam, że</w:t>
      </w:r>
      <w:r w:rsidR="00B30BE4">
        <w:rPr>
          <w:rFonts w:asciiTheme="minorHAnsi" w:hAnsiTheme="minorHAnsi" w:cstheme="minorHAnsi"/>
          <w:b/>
        </w:rPr>
        <w:t xml:space="preserve"> następujące kryteria mnie dotyczą</w:t>
      </w:r>
      <w:r w:rsidR="00DE6F96" w:rsidRPr="0012288F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3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360"/>
      </w:tblGrid>
      <w:tr w:rsidR="00B30BE4" w:rsidRPr="0012288F" w:rsidTr="00973608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bottom w:w="28" w:type="dxa"/>
            </w:tcMar>
          </w:tcPr>
          <w:p w:rsidR="00B30BE4" w:rsidRPr="0012288F" w:rsidRDefault="00A6604E" w:rsidP="00973608">
            <w:pPr>
              <w:pStyle w:val="Akapitzlist"/>
              <w:tabs>
                <w:tab w:val="left" w:pos="284"/>
              </w:tabs>
              <w:ind w:left="284"/>
              <w:contextualSpacing w:val="0"/>
              <w:rPr>
                <w:rFonts w:asciiTheme="minorHAnsi" w:hAnsiTheme="minorHAnsi" w:cstheme="minorHAnsi"/>
                <w:b/>
                <w:sz w:val="22"/>
              </w:rPr>
            </w:pPr>
            <w:r w:rsidRPr="00582223">
              <w:rPr>
                <w:rFonts w:asciiTheme="minorHAnsi" w:hAnsiTheme="minorHAnsi" w:cstheme="minorHAnsi"/>
                <w:sz w:val="22"/>
              </w:rPr>
              <w:t>Odpowiednie zaznaczyć:</w:t>
            </w:r>
          </w:p>
        </w:tc>
        <w:tc>
          <w:tcPr>
            <w:tcW w:w="436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tcMar>
              <w:top w:w="28" w:type="dxa"/>
              <w:bottom w:w="28" w:type="dxa"/>
            </w:tcMar>
            <w:vAlign w:val="center"/>
          </w:tcPr>
          <w:p w:rsidR="00A6604E" w:rsidRDefault="00A6604E" w:rsidP="00A6604E">
            <w:pPr>
              <w:spacing w:after="60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UWAGA!</w:t>
            </w:r>
          </w:p>
          <w:p w:rsidR="00B30BE4" w:rsidRPr="00B30BE4" w:rsidRDefault="00B30BE4" w:rsidP="006E5B37">
            <w:pPr>
              <w:ind w:left="79"/>
              <w:rPr>
                <w:rFonts w:asciiTheme="minorHAnsi" w:hAnsiTheme="minorHAnsi" w:cstheme="minorHAnsi"/>
                <w:b/>
              </w:rPr>
            </w:pPr>
            <w:r w:rsidRPr="00582223">
              <w:rPr>
                <w:rFonts w:asciiTheme="minorHAnsi" w:hAnsiTheme="minorHAnsi" w:cstheme="minorHAnsi"/>
                <w:b/>
                <w:sz w:val="22"/>
              </w:rPr>
              <w:t xml:space="preserve">W przypadku większej liczby kandydatów niż liczba wolnych miejsc w szkole, </w:t>
            </w:r>
            <w:r w:rsidR="006E5B37" w:rsidRPr="00582223">
              <w:rPr>
                <w:rFonts w:asciiTheme="minorHAnsi" w:hAnsiTheme="minorHAnsi" w:cstheme="minorHAnsi"/>
                <w:b/>
                <w:sz w:val="22"/>
              </w:rPr>
              <w:t xml:space="preserve">pod uwagę brane </w:t>
            </w:r>
            <w:r w:rsidRPr="00582223">
              <w:rPr>
                <w:rFonts w:asciiTheme="minorHAnsi" w:hAnsiTheme="minorHAnsi" w:cstheme="minorHAnsi"/>
                <w:b/>
                <w:sz w:val="22"/>
              </w:rPr>
              <w:t xml:space="preserve">są wskazane </w:t>
            </w:r>
            <w:r w:rsidR="00F65EF1" w:rsidRPr="00582223">
              <w:rPr>
                <w:rFonts w:asciiTheme="minorHAnsi" w:hAnsiTheme="minorHAnsi" w:cstheme="minorHAnsi"/>
                <w:b/>
                <w:sz w:val="22"/>
              </w:rPr>
              <w:t xml:space="preserve">tu </w:t>
            </w:r>
            <w:r w:rsidRPr="00582223">
              <w:rPr>
                <w:rFonts w:asciiTheme="minorHAnsi" w:hAnsiTheme="minorHAnsi" w:cstheme="minorHAnsi"/>
                <w:b/>
                <w:sz w:val="22"/>
              </w:rPr>
              <w:t>kryteria</w:t>
            </w:r>
            <w:r w:rsidR="006E5B3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A6604E" w:rsidRPr="00582223">
              <w:rPr>
                <w:rFonts w:asciiTheme="minorHAnsi" w:hAnsiTheme="minorHAnsi" w:cstheme="minorHAnsi"/>
                <w:sz w:val="22"/>
              </w:rPr>
              <w:t>(kryteria mają jednakową wartość)</w:t>
            </w:r>
            <w:r w:rsidR="006E5B37">
              <w:rPr>
                <w:rFonts w:asciiTheme="minorHAnsi" w:hAnsiTheme="minorHAnsi" w:cstheme="minorHAnsi"/>
                <w:sz w:val="22"/>
              </w:rPr>
              <w:t>*</w:t>
            </w:r>
            <w:r w:rsidR="00A6604E" w:rsidRPr="0058222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B30BE4" w:rsidRPr="0012288F" w:rsidTr="00973608">
        <w:trPr>
          <w:trHeight w:val="1372"/>
        </w:trPr>
        <w:tc>
          <w:tcPr>
            <w:tcW w:w="49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BE4" w:rsidRPr="0012288F" w:rsidRDefault="00B30BE4" w:rsidP="00973608">
            <w:pPr>
              <w:pStyle w:val="Akapitzlist"/>
              <w:tabs>
                <w:tab w:val="left" w:pos="709"/>
              </w:tabs>
              <w:spacing w:before="40" w:line="276" w:lineRule="auto"/>
              <w:ind w:left="709" w:hanging="403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Pr="00582223">
              <w:rPr>
                <w:rFonts w:asciiTheme="minorHAnsi" w:hAnsiTheme="minorHAnsi" w:cstheme="minorHAnsi"/>
                <w:sz w:val="22"/>
              </w:rPr>
              <w:t>żyję w rodzinie wielodzietnej</w:t>
            </w:r>
          </w:p>
          <w:p w:rsidR="00B30BE4" w:rsidRPr="0012288F" w:rsidRDefault="00B30BE4" w:rsidP="009F7D1B">
            <w:pPr>
              <w:pStyle w:val="Akapitzlist"/>
              <w:tabs>
                <w:tab w:val="left" w:pos="709"/>
              </w:tabs>
              <w:spacing w:line="276" w:lineRule="auto"/>
              <w:ind w:left="709" w:hanging="405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Pr="00582223">
              <w:rPr>
                <w:rFonts w:asciiTheme="minorHAnsi" w:hAnsiTheme="minorHAnsi" w:cstheme="minorHAnsi"/>
                <w:sz w:val="22"/>
              </w:rPr>
              <w:t>jestem osobą niepełnosprawną</w:t>
            </w:r>
          </w:p>
          <w:p w:rsidR="00B30BE4" w:rsidRPr="0012288F" w:rsidRDefault="00B30BE4" w:rsidP="009F7D1B">
            <w:pPr>
              <w:pStyle w:val="Akapitzlist"/>
              <w:tabs>
                <w:tab w:val="left" w:pos="709"/>
              </w:tabs>
              <w:spacing w:line="276" w:lineRule="auto"/>
              <w:ind w:left="709" w:hanging="405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Pr="00582223">
              <w:rPr>
                <w:rFonts w:asciiTheme="minorHAnsi" w:hAnsiTheme="minorHAnsi" w:cstheme="minorHAnsi"/>
                <w:sz w:val="22"/>
              </w:rPr>
              <w:t>wychowuję niepełnosprawne dziecko</w:t>
            </w:r>
          </w:p>
          <w:p w:rsidR="00B30BE4" w:rsidRPr="00582223" w:rsidRDefault="00B30BE4" w:rsidP="009F7D1B">
            <w:pPr>
              <w:pStyle w:val="Akapitzlist"/>
              <w:tabs>
                <w:tab w:val="left" w:pos="709"/>
              </w:tabs>
              <w:spacing w:line="276" w:lineRule="auto"/>
              <w:ind w:left="709" w:hanging="405"/>
              <w:rPr>
                <w:rFonts w:asciiTheme="minorHAnsi" w:hAnsiTheme="minorHAnsi" w:cstheme="minorHAnsi"/>
                <w:sz w:val="22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Pr="00582223">
              <w:rPr>
                <w:rFonts w:asciiTheme="minorHAnsi" w:hAnsiTheme="minorHAnsi" w:cstheme="minorHAnsi"/>
                <w:sz w:val="22"/>
              </w:rPr>
              <w:t>opiekuję się niepełnosprawną osobą</w:t>
            </w:r>
          </w:p>
          <w:p w:rsidR="00B30BE4" w:rsidRPr="00B30BE4" w:rsidRDefault="00B30BE4" w:rsidP="009F7D1B">
            <w:pPr>
              <w:pStyle w:val="Akapitzlist"/>
              <w:tabs>
                <w:tab w:val="left" w:pos="709"/>
              </w:tabs>
              <w:spacing w:line="276" w:lineRule="auto"/>
              <w:ind w:left="709" w:hanging="405"/>
              <w:rPr>
                <w:rFonts w:asciiTheme="minorHAnsi" w:hAnsiTheme="minorHAnsi" w:cstheme="minorHAnsi"/>
              </w:rPr>
            </w:pPr>
            <w:r w:rsidRPr="0012288F">
              <w:rPr>
                <w:rFonts w:asciiTheme="minorHAnsi" w:hAnsiTheme="minorHAnsi" w:cstheme="minorHAnsi"/>
              </w:rPr>
              <w:sym w:font="Wingdings 2" w:char="F0A3"/>
            </w:r>
            <w:r w:rsidRPr="0012288F">
              <w:rPr>
                <w:rFonts w:asciiTheme="minorHAnsi" w:hAnsiTheme="minorHAnsi" w:cstheme="minorHAnsi"/>
              </w:rPr>
              <w:tab/>
            </w:r>
            <w:r w:rsidRPr="00582223">
              <w:rPr>
                <w:rFonts w:asciiTheme="minorHAnsi" w:hAnsiTheme="minorHAnsi" w:cstheme="minorHAnsi"/>
                <w:sz w:val="22"/>
              </w:rPr>
              <w:t>samotnie wychowuję dziecko</w:t>
            </w:r>
          </w:p>
        </w:tc>
        <w:tc>
          <w:tcPr>
            <w:tcW w:w="4360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B30BE4" w:rsidRPr="0012288F" w:rsidRDefault="00B30BE4" w:rsidP="0035277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C131D" w:rsidRPr="00CF35A2" w:rsidRDefault="00EC131D" w:rsidP="00CF35A2">
      <w:pPr>
        <w:spacing w:before="240" w:after="120"/>
        <w:jc w:val="both"/>
        <w:rPr>
          <w:b/>
          <w:sz w:val="28"/>
        </w:rPr>
      </w:pPr>
      <w:r w:rsidRPr="00CF35A2">
        <w:rPr>
          <w:b/>
          <w:sz w:val="28"/>
        </w:rPr>
        <w:t>Oświadczam, że:</w:t>
      </w:r>
    </w:p>
    <w:p w:rsidR="00D26054" w:rsidRDefault="00EC131D" w:rsidP="00EC21F6">
      <w:pPr>
        <w:pStyle w:val="Akapitzlist"/>
        <w:numPr>
          <w:ilvl w:val="0"/>
          <w:numId w:val="4"/>
        </w:numPr>
        <w:ind w:left="425" w:right="-295" w:hanging="414"/>
        <w:contextualSpacing w:val="0"/>
        <w:jc w:val="both"/>
      </w:pPr>
      <w:r>
        <w:t xml:space="preserve">wszystkie dane </w:t>
      </w:r>
      <w:r w:rsidR="00415EA2">
        <w:t>zawarte we wniosku są prawdziwe,</w:t>
      </w:r>
    </w:p>
    <w:p w:rsidR="00D26054" w:rsidRDefault="00D26054" w:rsidP="00EC21F6">
      <w:pPr>
        <w:pStyle w:val="Akapitzlist"/>
        <w:numPr>
          <w:ilvl w:val="0"/>
          <w:numId w:val="4"/>
        </w:numPr>
        <w:ind w:left="425" w:right="-709" w:hanging="414"/>
        <w:contextualSpacing w:val="0"/>
        <w:jc w:val="both"/>
      </w:pPr>
      <w:r w:rsidRPr="00D26054">
        <w:t>jestem świadomy</w:t>
      </w:r>
      <w:r>
        <w:t>/a</w:t>
      </w:r>
      <w:r w:rsidRPr="00D26054">
        <w:t xml:space="preserve"> odpowiedzialności karnej za złożenie fałszywego oświadczenia</w:t>
      </w:r>
      <w:r>
        <w:t>,</w:t>
      </w:r>
    </w:p>
    <w:p w:rsidR="00EC131D" w:rsidRDefault="00EC131D" w:rsidP="00EC21F6">
      <w:pPr>
        <w:pStyle w:val="Akapitzlist"/>
        <w:numPr>
          <w:ilvl w:val="0"/>
          <w:numId w:val="4"/>
        </w:numPr>
        <w:ind w:left="425" w:right="-709" w:hanging="414"/>
        <w:contextualSpacing w:val="0"/>
        <w:jc w:val="both"/>
      </w:pPr>
      <w:r>
        <w:t>niezwłocznie powiadomię dyrektora szkoły o zmianie danych zawartych we wniosku,</w:t>
      </w:r>
    </w:p>
    <w:p w:rsidR="006D752D" w:rsidRPr="00304210" w:rsidRDefault="00415EA2" w:rsidP="00EC21F6">
      <w:pPr>
        <w:pStyle w:val="Akapitzlist"/>
        <w:numPr>
          <w:ilvl w:val="0"/>
          <w:numId w:val="4"/>
        </w:numPr>
        <w:ind w:left="425" w:right="-2" w:hanging="414"/>
        <w:contextualSpacing w:val="0"/>
        <w:jc w:val="both"/>
      </w:pPr>
      <w:r>
        <w:t>z</w:t>
      </w:r>
      <w:r w:rsidR="001F25FB" w:rsidRPr="00304210">
        <w:t>apoznałem</w:t>
      </w:r>
      <w:r w:rsidR="006D752D" w:rsidRPr="00304210">
        <w:t>/</w:t>
      </w:r>
      <w:r w:rsidR="001F25FB" w:rsidRPr="00304210">
        <w:t>ła</w:t>
      </w:r>
      <w:r w:rsidR="006D752D" w:rsidRPr="00304210">
        <w:t xml:space="preserve">m się z klauzulą informacyjną dotyczącą przetwarzania </w:t>
      </w:r>
      <w:r w:rsidR="00304210" w:rsidRPr="00304210">
        <w:t xml:space="preserve">moich </w:t>
      </w:r>
      <w:r w:rsidR="006D752D" w:rsidRPr="00304210">
        <w:t>danych osobowych</w:t>
      </w:r>
      <w:r>
        <w:t xml:space="preserve"> przez CKZiU w Ostrołęce w związku z rekrutacją do szkoły.</w:t>
      </w:r>
    </w:p>
    <w:p w:rsidR="00EC131D" w:rsidRDefault="00EC131D" w:rsidP="00EC21F6">
      <w:pPr>
        <w:pStyle w:val="Akapitzlist"/>
        <w:tabs>
          <w:tab w:val="left" w:leader="dot" w:pos="3828"/>
          <w:tab w:val="left" w:pos="4536"/>
          <w:tab w:val="left" w:leader="dot" w:pos="9070"/>
        </w:tabs>
        <w:spacing w:before="600"/>
        <w:ind w:left="28"/>
        <w:contextualSpacing w:val="0"/>
        <w:jc w:val="both"/>
      </w:pPr>
      <w:r>
        <w:t xml:space="preserve">Ostrołęka, dnia </w:t>
      </w:r>
      <w:r w:rsidRPr="00A73490">
        <w:rPr>
          <w:sz w:val="12"/>
        </w:rPr>
        <w:tab/>
      </w:r>
      <w:r>
        <w:t xml:space="preserve"> r. </w:t>
      </w:r>
      <w:r>
        <w:tab/>
      </w:r>
      <w:r w:rsidRPr="00A73490">
        <w:rPr>
          <w:sz w:val="12"/>
        </w:rPr>
        <w:tab/>
      </w:r>
    </w:p>
    <w:p w:rsidR="00EC131D" w:rsidRDefault="00EC131D" w:rsidP="00EC21F6">
      <w:pPr>
        <w:pStyle w:val="Akapitzlist"/>
        <w:tabs>
          <w:tab w:val="center" w:pos="6663"/>
        </w:tabs>
        <w:ind w:left="357"/>
        <w:contextualSpacing w:val="0"/>
        <w:jc w:val="both"/>
        <w:rPr>
          <w:sz w:val="20"/>
        </w:rPr>
      </w:pPr>
      <w:r w:rsidRPr="00776023">
        <w:rPr>
          <w:sz w:val="20"/>
        </w:rPr>
        <w:tab/>
        <w:t>(czytelny podpis kandydata)</w:t>
      </w:r>
    </w:p>
    <w:p w:rsidR="00415EA2" w:rsidRPr="00415EA2" w:rsidRDefault="00C05BAF" w:rsidP="00FE7C24">
      <w:pPr>
        <w:pStyle w:val="Akapitzlist"/>
        <w:numPr>
          <w:ilvl w:val="0"/>
          <w:numId w:val="3"/>
        </w:numPr>
        <w:tabs>
          <w:tab w:val="left" w:pos="426"/>
        </w:tabs>
        <w:spacing w:before="360" w:after="80"/>
        <w:ind w:left="357" w:hanging="357"/>
        <w:contextualSpacing w:val="0"/>
      </w:pPr>
      <w:r w:rsidRPr="00415EA2">
        <w:rPr>
          <w:b/>
        </w:rPr>
        <w:t>Źródło informacji o szkole</w:t>
      </w:r>
      <w:r w:rsidR="00415EA2" w:rsidRPr="00415EA2">
        <w:rPr>
          <w:b/>
        </w:rPr>
        <w:t xml:space="preserve"> </w:t>
      </w:r>
      <w:r w:rsidR="00415EA2" w:rsidRPr="00415EA2">
        <w:t>(wskaż odpowiednie)</w:t>
      </w:r>
      <w:r w:rsidRPr="00415EA2">
        <w:t>:</w:t>
      </w:r>
      <w:r w:rsidRPr="00415EA2">
        <w:rPr>
          <w:b/>
        </w:rPr>
        <w:t xml:space="preserve"> </w:t>
      </w:r>
    </w:p>
    <w:p w:rsidR="00415EA2" w:rsidRPr="00415EA2" w:rsidRDefault="00415EA2" w:rsidP="00415EA2">
      <w:pPr>
        <w:pStyle w:val="Akapitzlist"/>
        <w:tabs>
          <w:tab w:val="left" w:pos="426"/>
        </w:tabs>
        <w:spacing w:before="120" w:after="120"/>
        <w:ind w:left="357"/>
        <w:contextualSpacing w:val="0"/>
      </w:pPr>
      <w:r w:rsidRPr="00415EA2">
        <w:sym w:font="Wingdings 2" w:char="F0A3"/>
      </w:r>
      <w:r w:rsidRPr="00415EA2">
        <w:t xml:space="preserve"> </w:t>
      </w:r>
      <w:r w:rsidR="00C05BAF" w:rsidRPr="00415EA2">
        <w:t xml:space="preserve">Internet, </w:t>
      </w:r>
      <w:r w:rsidRPr="00415EA2">
        <w:tab/>
      </w:r>
      <w:r w:rsidRPr="00415EA2">
        <w:sym w:font="Wingdings 2" w:char="F0A3"/>
      </w:r>
      <w:r w:rsidRPr="00415EA2">
        <w:t xml:space="preserve"> </w:t>
      </w:r>
      <w:r w:rsidR="00C05BAF" w:rsidRPr="00415EA2">
        <w:t xml:space="preserve">reklama, </w:t>
      </w:r>
      <w:r w:rsidRPr="00415EA2">
        <w:tab/>
      </w:r>
      <w:r w:rsidRPr="00415EA2">
        <w:sym w:font="Wingdings 2" w:char="F0A3"/>
      </w:r>
      <w:r w:rsidRPr="00415EA2">
        <w:t xml:space="preserve"> znajomi, </w:t>
      </w:r>
      <w:r w:rsidRPr="00415EA2">
        <w:tab/>
      </w:r>
      <w:r w:rsidRPr="00415EA2">
        <w:sym w:font="Wingdings 2" w:char="F0A3"/>
      </w:r>
      <w:r w:rsidRPr="00415EA2">
        <w:t xml:space="preserve"> inne – </w:t>
      </w:r>
      <w:r>
        <w:t xml:space="preserve">opisz </w:t>
      </w:r>
      <w:r w:rsidRPr="00415EA2">
        <w:t>poniżej:</w:t>
      </w:r>
    </w:p>
    <w:p w:rsidR="00C05BAF" w:rsidRDefault="00C05BAF" w:rsidP="000F6CAA">
      <w:pPr>
        <w:tabs>
          <w:tab w:val="left" w:leader="dot" w:pos="9072"/>
        </w:tabs>
        <w:spacing w:before="360"/>
        <w:ind w:left="284"/>
        <w:rPr>
          <w:sz w:val="14"/>
        </w:rPr>
      </w:pPr>
      <w:r w:rsidRPr="00A73490">
        <w:rPr>
          <w:sz w:val="14"/>
        </w:rPr>
        <w:tab/>
      </w:r>
    </w:p>
    <w:p w:rsidR="00C05BAF" w:rsidRPr="006948D1" w:rsidRDefault="00C05BAF" w:rsidP="00973608">
      <w:pPr>
        <w:pStyle w:val="Akapitzlist"/>
        <w:numPr>
          <w:ilvl w:val="0"/>
          <w:numId w:val="3"/>
        </w:numPr>
        <w:tabs>
          <w:tab w:val="left" w:pos="426"/>
        </w:tabs>
        <w:spacing w:before="120" w:after="80"/>
        <w:ind w:left="426" w:hanging="426"/>
        <w:contextualSpacing w:val="0"/>
        <w:rPr>
          <w:b/>
          <w:szCs w:val="22"/>
        </w:rPr>
      </w:pPr>
      <w:r w:rsidRPr="006948D1">
        <w:rPr>
          <w:b/>
        </w:rPr>
        <w:t>Dokumenty</w:t>
      </w:r>
      <w:r w:rsidRPr="006948D1">
        <w:rPr>
          <w:b/>
          <w:szCs w:val="22"/>
        </w:rPr>
        <w:t xml:space="preserve"> dołączane do wniosku: </w:t>
      </w:r>
    </w:p>
    <w:p w:rsidR="00C05BAF" w:rsidRPr="00DB51F4" w:rsidRDefault="00C05BAF" w:rsidP="00973608">
      <w:pPr>
        <w:pStyle w:val="Akapitzlist"/>
        <w:numPr>
          <w:ilvl w:val="0"/>
          <w:numId w:val="9"/>
        </w:numPr>
        <w:tabs>
          <w:tab w:val="left" w:pos="851"/>
        </w:tabs>
        <w:ind w:left="851" w:hanging="425"/>
        <w:contextualSpacing w:val="0"/>
        <w:jc w:val="both"/>
        <w:rPr>
          <w:sz w:val="22"/>
          <w:szCs w:val="22"/>
        </w:rPr>
      </w:pPr>
      <w:r w:rsidRPr="00DB51F4">
        <w:rPr>
          <w:sz w:val="22"/>
          <w:szCs w:val="22"/>
        </w:rPr>
        <w:t>2 aktualne fotografie legitymacyjne (35x45 mm)</w:t>
      </w:r>
      <w:r w:rsidR="007F5378" w:rsidRPr="00DB51F4">
        <w:rPr>
          <w:sz w:val="22"/>
          <w:szCs w:val="22"/>
        </w:rPr>
        <w:t>,</w:t>
      </w:r>
    </w:p>
    <w:p w:rsidR="00C05BAF" w:rsidRPr="00DB51F4" w:rsidRDefault="00CF35A2" w:rsidP="00973608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/>
        <w:ind w:left="851" w:hanging="425"/>
        <w:jc w:val="both"/>
        <w:rPr>
          <w:sz w:val="22"/>
          <w:szCs w:val="22"/>
        </w:rPr>
      </w:pPr>
      <w:r w:rsidRPr="00DB51F4">
        <w:rPr>
          <w:sz w:val="22"/>
          <w:szCs w:val="22"/>
        </w:rPr>
        <w:t xml:space="preserve">kopia </w:t>
      </w:r>
      <w:r w:rsidR="00062262" w:rsidRPr="00DB51F4">
        <w:rPr>
          <w:sz w:val="22"/>
          <w:szCs w:val="22"/>
        </w:rPr>
        <w:t>świadectwa</w:t>
      </w:r>
      <w:r w:rsidR="00C05BAF" w:rsidRPr="00DB51F4">
        <w:rPr>
          <w:sz w:val="22"/>
          <w:szCs w:val="22"/>
        </w:rPr>
        <w:t xml:space="preserve"> ukończenia szkoły średniej</w:t>
      </w:r>
      <w:r w:rsidR="00062262" w:rsidRPr="00DB51F4">
        <w:rPr>
          <w:sz w:val="22"/>
          <w:szCs w:val="22"/>
        </w:rPr>
        <w:t xml:space="preserve"> (oryginał do wglądu)</w:t>
      </w:r>
      <w:r w:rsidR="007F5378" w:rsidRPr="00DB51F4">
        <w:rPr>
          <w:sz w:val="22"/>
          <w:szCs w:val="22"/>
        </w:rPr>
        <w:t>,</w:t>
      </w:r>
    </w:p>
    <w:p w:rsidR="00C05BAF" w:rsidRPr="00DB51F4" w:rsidRDefault="00CF35A2" w:rsidP="00973608">
      <w:pPr>
        <w:pStyle w:val="Akapitzlist"/>
        <w:numPr>
          <w:ilvl w:val="0"/>
          <w:numId w:val="9"/>
        </w:numPr>
        <w:tabs>
          <w:tab w:val="left" w:pos="851"/>
        </w:tabs>
        <w:spacing w:before="120" w:after="120"/>
        <w:ind w:left="851" w:hanging="425"/>
        <w:jc w:val="both"/>
        <w:rPr>
          <w:sz w:val="22"/>
          <w:szCs w:val="22"/>
        </w:rPr>
      </w:pPr>
      <w:r w:rsidRPr="00DB51F4">
        <w:rPr>
          <w:sz w:val="22"/>
          <w:szCs w:val="22"/>
        </w:rPr>
        <w:t xml:space="preserve">zaświadczenie </w:t>
      </w:r>
      <w:r w:rsidR="00C05BAF" w:rsidRPr="00DB51F4">
        <w:rPr>
          <w:sz w:val="22"/>
          <w:szCs w:val="22"/>
        </w:rPr>
        <w:t xml:space="preserve">lekarza medycyny pracy o braku przeciwwskazań do podjęcia nauki </w:t>
      </w:r>
      <w:r w:rsidR="00C05BAF" w:rsidRPr="00DB51F4">
        <w:rPr>
          <w:sz w:val="22"/>
          <w:szCs w:val="22"/>
        </w:rPr>
        <w:br/>
        <w:t xml:space="preserve">w </w:t>
      </w:r>
      <w:r w:rsidR="007F5378" w:rsidRPr="00DB51F4">
        <w:rPr>
          <w:sz w:val="22"/>
          <w:szCs w:val="22"/>
        </w:rPr>
        <w:t>wybranym zawodzie,</w:t>
      </w:r>
    </w:p>
    <w:p w:rsidR="00C05BAF" w:rsidRPr="00DB51F4" w:rsidRDefault="00CF35A2" w:rsidP="00973608">
      <w:pPr>
        <w:pStyle w:val="Akapitzlist"/>
        <w:numPr>
          <w:ilvl w:val="0"/>
          <w:numId w:val="9"/>
        </w:numPr>
        <w:tabs>
          <w:tab w:val="left" w:pos="851"/>
        </w:tabs>
        <w:spacing w:before="120"/>
        <w:ind w:left="850" w:hanging="425"/>
        <w:contextualSpacing w:val="0"/>
        <w:jc w:val="both"/>
        <w:rPr>
          <w:sz w:val="22"/>
          <w:szCs w:val="22"/>
        </w:rPr>
      </w:pPr>
      <w:r w:rsidRPr="00DB51F4">
        <w:rPr>
          <w:sz w:val="22"/>
          <w:szCs w:val="22"/>
        </w:rPr>
        <w:t xml:space="preserve">dowód </w:t>
      </w:r>
      <w:r w:rsidR="00C05BAF" w:rsidRPr="00DB51F4">
        <w:rPr>
          <w:sz w:val="22"/>
          <w:szCs w:val="22"/>
        </w:rPr>
        <w:t>osobisty do wglądu</w:t>
      </w:r>
      <w:r w:rsidR="007F5378" w:rsidRPr="00DB51F4">
        <w:rPr>
          <w:sz w:val="22"/>
          <w:szCs w:val="22"/>
        </w:rPr>
        <w:t>.</w:t>
      </w:r>
    </w:p>
    <w:p w:rsidR="006429D0" w:rsidRDefault="006E5B37" w:rsidP="00FE7C24">
      <w:pPr>
        <w:spacing w:before="120" w:after="120"/>
        <w:ind w:left="284" w:right="-2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>
        <w:rPr>
          <w:b/>
          <w:sz w:val="22"/>
          <w:szCs w:val="22"/>
        </w:rPr>
        <w:tab/>
      </w:r>
      <w:r w:rsidR="00DB51F4" w:rsidRPr="00DB51F4">
        <w:rPr>
          <w:b/>
          <w:sz w:val="22"/>
          <w:szCs w:val="22"/>
        </w:rPr>
        <w:t>W przypadku większej liczby kandydatów niż liczba wolnych miejsc w szkole</w:t>
      </w:r>
      <w:r w:rsidR="00DB51F4">
        <w:rPr>
          <w:sz w:val="22"/>
          <w:szCs w:val="22"/>
        </w:rPr>
        <w:t xml:space="preserve"> przeprowadzany jest drugi etap rekrutacji i wówczas kandydat zobowiązany jest do dołączenia stosownych </w:t>
      </w:r>
      <w:r w:rsidR="00DB51F4">
        <w:rPr>
          <w:sz w:val="22"/>
          <w:szCs w:val="22"/>
        </w:rPr>
        <w:lastRenderedPageBreak/>
        <w:t>dokumentów poświadczających spełnianie wskazanych przez kandydata kryteriów</w:t>
      </w:r>
      <w:r w:rsidR="00FE7C24">
        <w:rPr>
          <w:sz w:val="22"/>
          <w:szCs w:val="22"/>
        </w:rPr>
        <w:t xml:space="preserve"> pierwszeństwa w </w:t>
      </w:r>
      <w:r w:rsidR="000F6CAA">
        <w:rPr>
          <w:sz w:val="22"/>
          <w:szCs w:val="22"/>
        </w:rPr>
        <w:t>rekrutacji</w:t>
      </w:r>
      <w:r w:rsidR="00DB51F4">
        <w:rPr>
          <w:sz w:val="22"/>
          <w:szCs w:val="22"/>
        </w:rPr>
        <w:t>, odpowiednio</w:t>
      </w:r>
      <w:r w:rsidR="000F6CAA">
        <w:rPr>
          <w:sz w:val="22"/>
          <w:szCs w:val="22"/>
        </w:rPr>
        <w:t>:</w:t>
      </w:r>
    </w:p>
    <w:p w:rsidR="000F6CAA" w:rsidRPr="00FE7C24" w:rsidRDefault="000F6CAA" w:rsidP="00FE7C24">
      <w:pPr>
        <w:pStyle w:val="Akapitzlist"/>
        <w:numPr>
          <w:ilvl w:val="0"/>
          <w:numId w:val="13"/>
        </w:numPr>
        <w:ind w:left="567" w:hanging="420"/>
        <w:jc w:val="both"/>
        <w:rPr>
          <w:sz w:val="20"/>
          <w:szCs w:val="22"/>
        </w:rPr>
      </w:pPr>
      <w:r w:rsidRPr="00FE7C24">
        <w:rPr>
          <w:sz w:val="20"/>
          <w:szCs w:val="22"/>
        </w:rPr>
        <w:t>orzeczenie o niepełnosprawności lub o stopniu niepełnosprawno</w:t>
      </w:r>
      <w:r w:rsidR="009F7D1B" w:rsidRPr="00FE7C24">
        <w:rPr>
          <w:sz w:val="20"/>
          <w:szCs w:val="22"/>
        </w:rPr>
        <w:t>ści lub orzeczenie równoważne w </w:t>
      </w:r>
      <w:r w:rsidRPr="00FE7C24">
        <w:rPr>
          <w:sz w:val="20"/>
          <w:szCs w:val="22"/>
        </w:rPr>
        <w:t xml:space="preserve">rozumieniu przepisów ustawy z dnia 27 sierpnia 1997 r. o rehabilitacji zawodowej i społecznej oraz zatrudnianiu osób niepełnosprawnych, </w:t>
      </w:r>
    </w:p>
    <w:p w:rsidR="000F6CAA" w:rsidRPr="00FE7C24" w:rsidRDefault="000F6CAA" w:rsidP="00FE7C24">
      <w:pPr>
        <w:pStyle w:val="Akapitzlist"/>
        <w:numPr>
          <w:ilvl w:val="0"/>
          <w:numId w:val="13"/>
        </w:numPr>
        <w:ind w:left="567" w:hanging="420"/>
        <w:jc w:val="both"/>
        <w:rPr>
          <w:sz w:val="20"/>
          <w:szCs w:val="22"/>
        </w:rPr>
      </w:pPr>
      <w:r w:rsidRPr="00FE7C24">
        <w:rPr>
          <w:sz w:val="20"/>
          <w:szCs w:val="22"/>
        </w:rPr>
        <w:t>prawomocny wyrok sądu rodzinnego orzekający rozwód lub separację lu</w:t>
      </w:r>
      <w:r w:rsidR="00FE7C24">
        <w:rPr>
          <w:sz w:val="20"/>
          <w:szCs w:val="22"/>
        </w:rPr>
        <w:t>b akt zgonu oraz oświadczenie o </w:t>
      </w:r>
      <w:r w:rsidRPr="00FE7C24">
        <w:rPr>
          <w:sz w:val="20"/>
          <w:szCs w:val="22"/>
        </w:rPr>
        <w:t xml:space="preserve">samotnym wychowywaniu dziecka oraz niewychowywaniu żadnego dziecka wspólnie z jego rodzicem, </w:t>
      </w:r>
    </w:p>
    <w:p w:rsidR="00690333" w:rsidRDefault="000F6CAA" w:rsidP="00FE7C24">
      <w:pPr>
        <w:pStyle w:val="Akapitzlist"/>
        <w:numPr>
          <w:ilvl w:val="0"/>
          <w:numId w:val="13"/>
        </w:numPr>
        <w:ind w:left="567" w:hanging="420"/>
        <w:jc w:val="both"/>
        <w:rPr>
          <w:sz w:val="20"/>
          <w:szCs w:val="22"/>
        </w:rPr>
      </w:pPr>
      <w:r w:rsidRPr="00FE7C24">
        <w:rPr>
          <w:sz w:val="20"/>
          <w:szCs w:val="22"/>
        </w:rPr>
        <w:t>dokument poświadczający objęcie dziecka pieczą zastępczą zgodnie</w:t>
      </w:r>
      <w:r w:rsidR="009F7D1B" w:rsidRPr="00FE7C24">
        <w:rPr>
          <w:sz w:val="20"/>
          <w:szCs w:val="22"/>
        </w:rPr>
        <w:t xml:space="preserve"> z ustawą z dnia 9 czerwca 2011 </w:t>
      </w:r>
      <w:r w:rsidR="00FE7C24">
        <w:rPr>
          <w:sz w:val="20"/>
          <w:szCs w:val="22"/>
        </w:rPr>
        <w:t>r. o </w:t>
      </w:r>
      <w:r w:rsidRPr="00FE7C24">
        <w:rPr>
          <w:sz w:val="20"/>
          <w:szCs w:val="22"/>
        </w:rPr>
        <w:t>wspieraniu rodziny i systemie pieczy zastępczej</w:t>
      </w:r>
      <w:r w:rsidR="009F7D1B" w:rsidRPr="00FE7C24">
        <w:rPr>
          <w:sz w:val="20"/>
          <w:szCs w:val="22"/>
        </w:rPr>
        <w:t xml:space="preserve">. </w:t>
      </w:r>
    </w:p>
    <w:p w:rsidR="00FE7C24" w:rsidRDefault="00FE7C24" w:rsidP="00FE7C24">
      <w:pPr>
        <w:ind w:right="-711"/>
        <w:jc w:val="both"/>
        <w:rPr>
          <w:sz w:val="20"/>
          <w:szCs w:val="22"/>
        </w:rPr>
      </w:pPr>
    </w:p>
    <w:tbl>
      <w:tblPr>
        <w:tblStyle w:val="Tabela-Siatka"/>
        <w:tblW w:w="11199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2E06EE" w:rsidRPr="004E2963" w:rsidTr="00CF1BDC">
        <w:tc>
          <w:tcPr>
            <w:tcW w:w="11199" w:type="dxa"/>
          </w:tcPr>
          <w:p w:rsidR="002E06EE" w:rsidRPr="00FE7C24" w:rsidRDefault="002E06EE" w:rsidP="004E2963">
            <w:pPr>
              <w:pStyle w:val="Akapitzlist"/>
              <w:pBdr>
                <w:bottom w:val="single" w:sz="4" w:space="1" w:color="auto"/>
              </w:pBdr>
              <w:tabs>
                <w:tab w:val="center" w:pos="6946"/>
              </w:tabs>
              <w:spacing w:after="120" w:line="276" w:lineRule="auto"/>
              <w:ind w:left="0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b/>
                <w:sz w:val="20"/>
              </w:rPr>
              <w:t xml:space="preserve">Klauzula informacyjna dla osób wnioskujących </w:t>
            </w:r>
            <w:r w:rsidR="00587BEA">
              <w:rPr>
                <w:rFonts w:asciiTheme="minorHAnsi" w:hAnsiTheme="minorHAnsi" w:cstheme="minorHAnsi"/>
                <w:b/>
                <w:sz w:val="20"/>
              </w:rPr>
              <w:t xml:space="preserve">(kandydaci pełnoletni) </w:t>
            </w:r>
            <w:r w:rsidRPr="00FE7C24">
              <w:rPr>
                <w:rFonts w:asciiTheme="minorHAnsi" w:hAnsiTheme="minorHAnsi" w:cstheme="minorHAnsi"/>
                <w:b/>
                <w:sz w:val="20"/>
              </w:rPr>
              <w:t>o przyjęcie do szkoły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E7C24">
              <w:rPr>
                <w:rFonts w:asciiTheme="minorHAnsi" w:hAnsiTheme="minorHAnsi" w:cstheme="minorHAnsi"/>
                <w:sz w:val="20"/>
              </w:rPr>
              <w:br/>
              <w:t xml:space="preserve">Medyczno-Społecznej Szkoły Policealnej w </w:t>
            </w:r>
            <w:r w:rsidR="009F7D1B" w:rsidRPr="00FE7C24">
              <w:rPr>
                <w:rFonts w:asciiTheme="minorHAnsi" w:hAnsiTheme="minorHAnsi" w:cstheme="minorHAnsi"/>
                <w:sz w:val="20"/>
              </w:rPr>
              <w:t xml:space="preserve">Ostrołęce w </w:t>
            </w:r>
            <w:r w:rsidRPr="00FE7C24">
              <w:rPr>
                <w:rFonts w:asciiTheme="minorHAnsi" w:hAnsiTheme="minorHAnsi" w:cstheme="minorHAnsi"/>
                <w:sz w:val="20"/>
              </w:rPr>
              <w:t>Centrum Kształcenia Zawodowego i Ustawicznego w Ostrołęce</w:t>
            </w:r>
          </w:p>
        </w:tc>
      </w:tr>
      <w:tr w:rsidR="002E06EE" w:rsidRPr="004E2963" w:rsidTr="00CF1BDC">
        <w:tc>
          <w:tcPr>
            <w:tcW w:w="11199" w:type="dxa"/>
          </w:tcPr>
          <w:p w:rsidR="002E06EE" w:rsidRPr="00FE7C24" w:rsidRDefault="002E06EE" w:rsidP="00587BEA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7C24">
              <w:rPr>
                <w:rFonts w:asciiTheme="minorHAnsi" w:hAnsiTheme="minorHAnsi" w:cstheme="minorHAnsi"/>
                <w:b/>
                <w:sz w:val="20"/>
              </w:rPr>
              <w:t>Informacje dotyczące administratora danych</w:t>
            </w:r>
          </w:p>
          <w:p w:rsidR="00EC3339" w:rsidRPr="00FE7C24" w:rsidRDefault="002E06EE" w:rsidP="00C05BAF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 xml:space="preserve">Administratorem danych osobowych przetwarzanych w związku z rozpatrywaniem wniosków o przyjęcie do szkoły </w:t>
            </w:r>
            <w:r w:rsidR="00EC3339" w:rsidRPr="00FE7C24">
              <w:rPr>
                <w:rFonts w:asciiTheme="minorHAnsi" w:hAnsiTheme="minorHAnsi" w:cstheme="minorHAnsi"/>
                <w:sz w:val="20"/>
              </w:rPr>
              <w:t xml:space="preserve">(Medyczno-Społecznej Szkoły Policealnej w Ostrołęce) 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jest </w:t>
            </w:r>
            <w:r w:rsidRPr="00FE7C24">
              <w:rPr>
                <w:rFonts w:asciiTheme="minorHAnsi" w:hAnsiTheme="minorHAnsi" w:cstheme="minorHAnsi"/>
                <w:b/>
                <w:sz w:val="20"/>
              </w:rPr>
              <w:t xml:space="preserve">Centrum Kształcenia Zawodowego i Ustawicznego w Ostrołęce 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(dalej </w:t>
            </w:r>
            <w:r w:rsidR="00EC3339" w:rsidRPr="00FE7C24">
              <w:rPr>
                <w:rFonts w:asciiTheme="minorHAnsi" w:hAnsiTheme="minorHAnsi" w:cstheme="minorHAnsi"/>
                <w:sz w:val="20"/>
              </w:rPr>
              <w:t xml:space="preserve">zwane </w:t>
            </w:r>
            <w:r w:rsidRPr="00FE7C24">
              <w:rPr>
                <w:rFonts w:asciiTheme="minorHAnsi" w:hAnsiTheme="minorHAnsi" w:cstheme="minorHAnsi"/>
                <w:sz w:val="20"/>
              </w:rPr>
              <w:t>CKZiU), z si</w:t>
            </w:r>
            <w:r w:rsidR="00EC3339" w:rsidRPr="00FE7C24">
              <w:rPr>
                <w:rFonts w:asciiTheme="minorHAnsi" w:hAnsiTheme="minorHAnsi" w:cstheme="minorHAnsi"/>
                <w:sz w:val="20"/>
              </w:rPr>
              <w:t>edzibą w Ostrołęce, ul. Parkowa 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6 – </w:t>
            </w:r>
            <w:r w:rsidRPr="00FE7C24">
              <w:rPr>
                <w:rFonts w:asciiTheme="minorHAnsi" w:hAnsiTheme="minorHAnsi" w:cstheme="minorHAnsi"/>
                <w:b/>
                <w:sz w:val="20"/>
              </w:rPr>
              <w:t>reprezentowane przez dyrektora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2E06EE" w:rsidRPr="00FE7C24" w:rsidRDefault="002E06EE" w:rsidP="00C05BAF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Mogą się Państwo z nim kontaktować w następujący sposób:</w:t>
            </w:r>
          </w:p>
          <w:p w:rsidR="002E06EE" w:rsidRPr="00FE7C24" w:rsidRDefault="002E06EE" w:rsidP="00C05BAF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listownie na adres siedziby administratora: 07-410 Ostrołęka, ul. Parkowa 6;</w:t>
            </w:r>
          </w:p>
          <w:p w:rsidR="002E06EE" w:rsidRPr="00FE7C24" w:rsidRDefault="002E06EE" w:rsidP="00C05BAF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E7C24">
              <w:rPr>
                <w:rFonts w:asciiTheme="minorHAnsi" w:hAnsiTheme="minorHAnsi" w:cstheme="minorHAnsi"/>
                <w:sz w:val="20"/>
                <w:lang w:val="en-US"/>
              </w:rPr>
              <w:t>e-mailem: sekretariat@ckziu.ostroleka.pl,</w:t>
            </w:r>
          </w:p>
          <w:p w:rsidR="002E06EE" w:rsidRPr="00FE7C24" w:rsidRDefault="002E06EE" w:rsidP="00C05BAF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telefonicznie: (29) 764 66 37</w:t>
            </w:r>
          </w:p>
          <w:p w:rsidR="002E06EE" w:rsidRPr="0077165C" w:rsidRDefault="006429D0" w:rsidP="007F6D88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spacing w:before="40" w:after="20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7165C">
              <w:rPr>
                <w:rFonts w:asciiTheme="minorHAnsi" w:hAnsiTheme="minorHAnsi" w:cstheme="minorHAnsi"/>
                <w:b/>
                <w:sz w:val="20"/>
              </w:rPr>
              <w:t>Inspektor ochrony danych —</w:t>
            </w:r>
            <w:r w:rsidR="002E06EE" w:rsidRPr="0077165C">
              <w:rPr>
                <w:rFonts w:asciiTheme="minorHAnsi" w:hAnsiTheme="minorHAnsi" w:cstheme="minorHAnsi"/>
                <w:b/>
                <w:sz w:val="20"/>
              </w:rPr>
              <w:t xml:space="preserve"> IOD</w:t>
            </w:r>
            <w:r w:rsidR="0077165C" w:rsidRPr="0077165C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2E06EE" w:rsidRPr="0077165C">
              <w:rPr>
                <w:rFonts w:asciiTheme="minorHAnsi" w:hAnsiTheme="minorHAnsi" w:cstheme="minorHAnsi"/>
                <w:sz w:val="20"/>
              </w:rPr>
              <w:t>W sprawach dotyczących przetwarzania Państwa danych osobowych przez CKZiU w Ostrołęce, w tym realizacji z tego tytułu Państwa praw przez CKZiU, mogą się Państwo kontaktować z wyznaczonym w CKZiU inspektorem ochrony danych (IOD) w</w:t>
            </w:r>
            <w:r w:rsidR="00587BEA" w:rsidRPr="0077165C">
              <w:rPr>
                <w:rFonts w:asciiTheme="minorHAnsi" w:hAnsiTheme="minorHAnsi" w:cstheme="minorHAnsi"/>
                <w:sz w:val="20"/>
              </w:rPr>
              <w:t> </w:t>
            </w:r>
            <w:r w:rsidR="002E06EE" w:rsidRPr="0077165C">
              <w:rPr>
                <w:rFonts w:asciiTheme="minorHAnsi" w:hAnsiTheme="minorHAnsi" w:cstheme="minorHAnsi"/>
                <w:sz w:val="20"/>
              </w:rPr>
              <w:t>następujący sposób:</w:t>
            </w:r>
          </w:p>
          <w:p w:rsidR="002E06EE" w:rsidRPr="00FE7C24" w:rsidRDefault="002E06EE" w:rsidP="00C05BAF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listownie na adres siedziby administratora: 07-410 Ostrołęka, ul. Parkowa 6;</w:t>
            </w:r>
          </w:p>
          <w:p w:rsidR="002E06EE" w:rsidRPr="00FE7C24" w:rsidRDefault="002E06EE" w:rsidP="00C05BAF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  <w:r w:rsidRPr="00FE7C24">
              <w:rPr>
                <w:rFonts w:asciiTheme="minorHAnsi" w:hAnsiTheme="minorHAnsi" w:cstheme="minorHAnsi"/>
                <w:sz w:val="20"/>
                <w:lang w:val="en-US"/>
              </w:rPr>
              <w:t>e-mailem: iod@ckziu.ostroleka.pl,</w:t>
            </w:r>
          </w:p>
          <w:p w:rsidR="002E06EE" w:rsidRPr="00FE7C24" w:rsidRDefault="002E06EE" w:rsidP="0077165C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spacing w:before="40" w:after="20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7C24">
              <w:rPr>
                <w:rFonts w:asciiTheme="minorHAnsi" w:hAnsiTheme="minorHAnsi" w:cstheme="minorHAnsi"/>
                <w:b/>
                <w:sz w:val="20"/>
              </w:rPr>
              <w:t>Cel przetwarzania Państwa danych oraz podstawy prawne</w:t>
            </w:r>
          </w:p>
          <w:p w:rsidR="002E06EE" w:rsidRPr="00FE7C24" w:rsidRDefault="002E06EE" w:rsidP="00C05BAF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 xml:space="preserve">Będziemy przetwarzać Państwa dane osobowe w celu związanym z postępowaniem rekrutacyjnym do szkoły — </w:t>
            </w:r>
            <w:r w:rsidR="00587BEA">
              <w:rPr>
                <w:rFonts w:asciiTheme="minorHAnsi" w:hAnsiTheme="minorHAnsi" w:cstheme="minorHAnsi"/>
                <w:sz w:val="20"/>
              </w:rPr>
              <w:t>przyjęciem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słuchaczy do </w:t>
            </w:r>
            <w:r w:rsidR="00587BEA" w:rsidRPr="00587BEA">
              <w:rPr>
                <w:rFonts w:asciiTheme="minorHAnsi" w:hAnsiTheme="minorHAnsi" w:cstheme="minorHAnsi"/>
                <w:sz w:val="20"/>
              </w:rPr>
              <w:t>Medyczno-Społecznej Szkoły Policealnej w Ostrołęce</w:t>
            </w:r>
            <w:r w:rsidRPr="00FE7C24">
              <w:rPr>
                <w:rFonts w:asciiTheme="minorHAnsi" w:hAnsiTheme="minorHAnsi" w:cstheme="minorHAnsi"/>
                <w:sz w:val="20"/>
              </w:rPr>
              <w:t>.</w:t>
            </w:r>
          </w:p>
          <w:p w:rsidR="002E06EE" w:rsidRPr="00FE7C24" w:rsidRDefault="002E06EE" w:rsidP="00CD0572">
            <w:pPr>
              <w:pStyle w:val="Akapitzlist"/>
              <w:tabs>
                <w:tab w:val="center" w:pos="6946"/>
              </w:tabs>
              <w:spacing w:before="60"/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Podstawę prawną przetwarzania Państwa danych stanowią:</w:t>
            </w:r>
          </w:p>
          <w:p w:rsidR="002E06EE" w:rsidRPr="00FE7C24" w:rsidRDefault="002E06EE" w:rsidP="00C05BAF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 xml:space="preserve">art. 6 ust. 1 lit. c oraz art. 9 ust. 2 lit. </w:t>
            </w:r>
            <w:r w:rsidR="000C15E3">
              <w:rPr>
                <w:rFonts w:asciiTheme="minorHAnsi" w:hAnsiTheme="minorHAnsi" w:cstheme="minorHAnsi"/>
                <w:sz w:val="20"/>
              </w:rPr>
              <w:t>b</w:t>
            </w:r>
            <w:bookmarkStart w:id="0" w:name="_GoBack"/>
            <w:bookmarkEnd w:id="0"/>
            <w:r w:rsidRPr="00FE7C24">
              <w:rPr>
                <w:rFonts w:asciiTheme="minorHAnsi" w:hAnsiTheme="minorHAnsi" w:cstheme="minorHAnsi"/>
                <w:sz w:val="20"/>
              </w:rPr>
              <w:t xml:space="preserve"> i lit. h — rozporządzenia Parlamentu Europejskiego i Rady (UE) 2016/679 z</w:t>
            </w:r>
            <w:r w:rsidR="00CD0572" w:rsidRPr="00FE7C24">
              <w:rPr>
                <w:rFonts w:asciiTheme="minorHAnsi" w:hAnsiTheme="minorHAnsi" w:cstheme="minorHAnsi"/>
                <w:sz w:val="20"/>
              </w:rPr>
              <w:t> </w:t>
            </w:r>
            <w:r w:rsidRPr="00FE7C24">
              <w:rPr>
                <w:rFonts w:asciiTheme="minorHAnsi" w:hAnsiTheme="minorHAnsi" w:cstheme="minorHAnsi"/>
                <w:sz w:val="20"/>
              </w:rPr>
              <w:t>dnia 27 kwietnia 2016 r. w</w:t>
            </w:r>
            <w:r w:rsidR="004E2963" w:rsidRPr="00FE7C24">
              <w:rPr>
                <w:rFonts w:asciiTheme="minorHAnsi" w:hAnsiTheme="minorHAnsi" w:cstheme="minorHAnsi"/>
                <w:sz w:val="20"/>
              </w:rPr>
              <w:t> </w:t>
            </w:r>
            <w:r w:rsidRPr="00FE7C24">
              <w:rPr>
                <w:rFonts w:asciiTheme="minorHAnsi" w:hAnsiTheme="minorHAnsi" w:cstheme="minorHAnsi"/>
                <w:sz w:val="20"/>
              </w:rPr>
              <w:t>sprawie ochrony osób fizycznych w związku z przetwarzaniem danych osobowych</w:t>
            </w:r>
            <w:r w:rsidR="004E2963"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E7C24">
              <w:rPr>
                <w:rFonts w:asciiTheme="minorHAnsi" w:hAnsiTheme="minorHAnsi" w:cstheme="minorHAnsi"/>
                <w:sz w:val="20"/>
              </w:rPr>
              <w:t>i w sprawie swobodnego przepływu takich danych oraz uchylenia dyrektywy 95/46/WE, dalej zwan</w:t>
            </w:r>
            <w:r w:rsidR="00EC3339" w:rsidRPr="00FE7C24">
              <w:rPr>
                <w:rFonts w:asciiTheme="minorHAnsi" w:hAnsiTheme="minorHAnsi" w:cstheme="minorHAnsi"/>
                <w:sz w:val="20"/>
              </w:rPr>
              <w:t>e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RODO;</w:t>
            </w:r>
          </w:p>
          <w:p w:rsidR="002E06EE" w:rsidRPr="00FE7C24" w:rsidRDefault="002E06EE" w:rsidP="00C05BAF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 xml:space="preserve">ustawa z dnia 10 maja 2018 r. o ochronie danych </w:t>
            </w:r>
            <w:r w:rsidR="004E2963" w:rsidRPr="00FE7C24">
              <w:rPr>
                <w:rFonts w:asciiTheme="minorHAnsi" w:hAnsiTheme="minorHAnsi" w:cstheme="minorHAnsi"/>
                <w:sz w:val="20"/>
              </w:rPr>
              <w:t>osobowych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E06EE" w:rsidRPr="00FE7C24" w:rsidRDefault="002E06EE" w:rsidP="00F65EF1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ustawa z dnia 14 grudnia 2016 r. – Prawo oświatowe</w:t>
            </w:r>
          </w:p>
          <w:p w:rsidR="002E06EE" w:rsidRPr="00FE7C24" w:rsidRDefault="002E06EE" w:rsidP="00C05BAF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 xml:space="preserve">ustawa z dnia 14 lipca 1983 r. o narodowym zasobie archiwalnym i archiwach </w:t>
            </w:r>
          </w:p>
          <w:p w:rsidR="002E06EE" w:rsidRPr="00FE7C24" w:rsidRDefault="002E06EE" w:rsidP="0077165C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spacing w:before="40" w:after="20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7C24">
              <w:rPr>
                <w:rFonts w:asciiTheme="minorHAnsi" w:hAnsiTheme="minorHAnsi" w:cstheme="minorHAnsi"/>
                <w:b/>
                <w:sz w:val="20"/>
              </w:rPr>
              <w:t>Odbiorcy danych osobowych</w:t>
            </w:r>
          </w:p>
          <w:p w:rsidR="002E06EE" w:rsidRPr="00FE7C24" w:rsidRDefault="002E06EE" w:rsidP="00C05BAF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Państwa dane osobowe mogą być przekazane wyłącznie podmiotom, które uprawnione są do ich otrzymania przepisami prawa. Ponadto mogą być one ujawnione podmiotom przetwarzającym, związany</w:t>
            </w:r>
            <w:r w:rsidR="00587BEA">
              <w:rPr>
                <w:rFonts w:asciiTheme="minorHAnsi" w:hAnsiTheme="minorHAnsi" w:cstheme="minorHAnsi"/>
                <w:sz w:val="20"/>
              </w:rPr>
              <w:t>m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z CKZiU w Ostrołęce umową lub innym instrumentem prawnym zgodnie z art. 28 RODO.</w:t>
            </w:r>
          </w:p>
          <w:p w:rsidR="002E06EE" w:rsidRPr="00FE7C24" w:rsidRDefault="002E06EE" w:rsidP="0077165C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spacing w:before="40" w:after="20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7C24">
              <w:rPr>
                <w:rFonts w:asciiTheme="minorHAnsi" w:hAnsiTheme="minorHAnsi" w:cstheme="minorHAnsi"/>
                <w:b/>
                <w:sz w:val="20"/>
              </w:rPr>
              <w:t>Okres przechowywania danych</w:t>
            </w:r>
          </w:p>
          <w:p w:rsidR="002E06EE" w:rsidRPr="00FE7C24" w:rsidRDefault="002E06EE" w:rsidP="006429D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Dane pozyskane w związku z postępowaniem rekrutacyjnym będą przechowywane zgodnie z Regulaminem Rekrutacji — dokumentacja z</w:t>
            </w:r>
            <w:r w:rsidR="00587BE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postępowania kwalifikacyjnego kandydatów, którzy nie zostali przyjęci lub nie podjęli nauki będzie przechowywana do roku od jego zakończenia, a następnie w ciągu 30 dni </w:t>
            </w:r>
            <w:r w:rsidR="00587BEA">
              <w:rPr>
                <w:rFonts w:asciiTheme="minorHAnsi" w:hAnsiTheme="minorHAnsi" w:cstheme="minorHAnsi"/>
                <w:sz w:val="20"/>
              </w:rPr>
              <w:t>wnioski (wraz z załącznikami)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87BEA">
              <w:rPr>
                <w:rFonts w:asciiTheme="minorHAnsi" w:hAnsiTheme="minorHAnsi" w:cstheme="minorHAnsi"/>
                <w:sz w:val="20"/>
              </w:rPr>
              <w:t xml:space="preserve">złożone przez 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kandydatów, którzy nie zostali przyjęci lub nie podjęli nauki zostaną niszczone lub (na </w:t>
            </w:r>
            <w:r w:rsidR="00587BEA">
              <w:rPr>
                <w:rFonts w:asciiTheme="minorHAnsi" w:hAnsiTheme="minorHAnsi" w:cstheme="minorHAnsi"/>
                <w:sz w:val="20"/>
              </w:rPr>
              <w:t xml:space="preserve">ich 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wniosek) mogą zostać </w:t>
            </w:r>
            <w:r w:rsidR="00587BEA">
              <w:rPr>
                <w:rFonts w:asciiTheme="minorHAnsi" w:hAnsiTheme="minorHAnsi" w:cstheme="minorHAnsi"/>
                <w:sz w:val="20"/>
              </w:rPr>
              <w:t xml:space="preserve">im </w:t>
            </w:r>
            <w:r w:rsidRPr="00FE7C24">
              <w:rPr>
                <w:rFonts w:asciiTheme="minorHAnsi" w:hAnsiTheme="minorHAnsi" w:cstheme="minorHAnsi"/>
                <w:sz w:val="20"/>
              </w:rPr>
              <w:t>wydane.</w:t>
            </w:r>
            <w:r w:rsidR="00587BEA">
              <w:rPr>
                <w:rFonts w:asciiTheme="minorHAnsi" w:hAnsiTheme="minorHAnsi" w:cstheme="minorHAnsi"/>
                <w:sz w:val="20"/>
              </w:rPr>
              <w:t xml:space="preserve"> Dane kandydatów, którzy podjęli naukę będą przechowywane przez </w:t>
            </w:r>
            <w:r w:rsidR="00186D0F">
              <w:rPr>
                <w:rFonts w:asciiTheme="minorHAnsi" w:hAnsiTheme="minorHAnsi" w:cstheme="minorHAnsi"/>
                <w:sz w:val="20"/>
              </w:rPr>
              <w:t>5</w:t>
            </w:r>
            <w:r w:rsidR="00F40CCB">
              <w:rPr>
                <w:rFonts w:asciiTheme="minorHAnsi" w:hAnsiTheme="minorHAnsi" w:cstheme="minorHAnsi"/>
                <w:sz w:val="20"/>
              </w:rPr>
              <w:t>0</w:t>
            </w:r>
            <w:r w:rsidR="00186D0F">
              <w:rPr>
                <w:rFonts w:asciiTheme="minorHAnsi" w:hAnsiTheme="minorHAnsi" w:cstheme="minorHAnsi"/>
                <w:sz w:val="20"/>
              </w:rPr>
              <w:t xml:space="preserve"> lat od momentu zakończenia szkoły.</w:t>
            </w:r>
          </w:p>
          <w:p w:rsidR="002E06EE" w:rsidRPr="00FE7C24" w:rsidRDefault="002E06EE" w:rsidP="0077165C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spacing w:before="40" w:after="20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7C24">
              <w:rPr>
                <w:rFonts w:asciiTheme="minorHAnsi" w:hAnsiTheme="minorHAnsi" w:cstheme="minorHAnsi"/>
                <w:b/>
                <w:sz w:val="20"/>
              </w:rPr>
              <w:t>Przysługujące Państwu uprawnienia</w:t>
            </w:r>
          </w:p>
          <w:p w:rsidR="002E06EE" w:rsidRPr="00FE7C24" w:rsidRDefault="002E06EE" w:rsidP="006429D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W odniesieniu do danych pozyskanych w związku z prowadzonym postępowaniem rekrutacyjnym, osobie składającej wniosek przysługuje:</w:t>
            </w:r>
          </w:p>
          <w:p w:rsidR="002E06EE" w:rsidRPr="00FE7C24" w:rsidRDefault="002E06EE" w:rsidP="006429D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prawo dostępu do jego danych oraz otrzymywania ich kopii;</w:t>
            </w:r>
          </w:p>
          <w:p w:rsidR="002E06EE" w:rsidRPr="00FE7C24" w:rsidRDefault="002E06EE" w:rsidP="006429D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prawo do sprostowania (poprawiania) swoich danych;</w:t>
            </w:r>
          </w:p>
          <w:p w:rsidR="002E06EE" w:rsidRPr="00FE7C24" w:rsidRDefault="002E06EE" w:rsidP="006429D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prawo do ograniczenia przetwarzania danych, przy czym przepisy odrębne mogą wyłączyć możliwość skorzystania z</w:t>
            </w:r>
            <w:r w:rsidR="006429D0" w:rsidRPr="00FE7C24">
              <w:rPr>
                <w:rFonts w:asciiTheme="minorHAnsi" w:hAnsiTheme="minorHAnsi" w:cstheme="minorHAnsi"/>
                <w:sz w:val="20"/>
              </w:rPr>
              <w:t> </w:t>
            </w:r>
            <w:r w:rsidRPr="00FE7C24">
              <w:rPr>
                <w:rFonts w:asciiTheme="minorHAnsi" w:hAnsiTheme="minorHAnsi" w:cstheme="minorHAnsi"/>
                <w:sz w:val="20"/>
              </w:rPr>
              <w:t>tego prawa;</w:t>
            </w:r>
          </w:p>
          <w:p w:rsidR="002E06EE" w:rsidRPr="00FE7C24" w:rsidRDefault="002E06EE" w:rsidP="006429D0">
            <w:pPr>
              <w:pStyle w:val="Akapitzlist"/>
              <w:numPr>
                <w:ilvl w:val="0"/>
                <w:numId w:val="11"/>
              </w:numPr>
              <w:tabs>
                <w:tab w:val="center" w:pos="6946"/>
              </w:tabs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prawo do wniesienia skargi do Prezesa Urzędu Ochrony Danych Osobowych.</w:t>
            </w:r>
          </w:p>
          <w:p w:rsidR="002E06EE" w:rsidRPr="00FE7C24" w:rsidRDefault="002E06EE" w:rsidP="0077165C">
            <w:pPr>
              <w:pStyle w:val="Akapitzlist"/>
              <w:numPr>
                <w:ilvl w:val="0"/>
                <w:numId w:val="10"/>
              </w:numPr>
              <w:tabs>
                <w:tab w:val="center" w:pos="6946"/>
              </w:tabs>
              <w:spacing w:before="40" w:after="20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E7C24">
              <w:rPr>
                <w:rFonts w:asciiTheme="minorHAnsi" w:hAnsiTheme="minorHAnsi" w:cstheme="minorHAnsi"/>
                <w:b/>
                <w:sz w:val="20"/>
              </w:rPr>
              <w:t>Obowiązek podania danych</w:t>
            </w:r>
          </w:p>
          <w:p w:rsidR="00CD0572" w:rsidRPr="00FE7C24" w:rsidRDefault="002E06EE" w:rsidP="006429D0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 xml:space="preserve">Podanie danych osobowych jest </w:t>
            </w:r>
            <w:r w:rsidR="00E549C1" w:rsidRPr="00FE7C24">
              <w:rPr>
                <w:rFonts w:asciiTheme="minorHAnsi" w:hAnsiTheme="minorHAnsi" w:cstheme="minorHAnsi"/>
                <w:sz w:val="20"/>
              </w:rPr>
              <w:t>obowiązkowe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, niezbędne dla przeprowadzenia procesu rekrutacji. </w:t>
            </w:r>
            <w:r w:rsidR="00E549C1" w:rsidRPr="00FE7C24">
              <w:rPr>
                <w:rFonts w:asciiTheme="minorHAnsi" w:hAnsiTheme="minorHAnsi" w:cstheme="minorHAnsi"/>
                <w:sz w:val="20"/>
              </w:rPr>
              <w:t>Podanie danych</w:t>
            </w:r>
            <w:r w:rsidR="00EC3339" w:rsidRPr="00FE7C24">
              <w:rPr>
                <w:rFonts w:asciiTheme="minorHAnsi" w:hAnsiTheme="minorHAnsi" w:cstheme="minorHAnsi"/>
                <w:sz w:val="20"/>
              </w:rPr>
              <w:t xml:space="preserve"> wskazanych we wniosku</w:t>
            </w:r>
            <w:r w:rsidR="00E549C1"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C3339" w:rsidRPr="00FE7C24">
              <w:rPr>
                <w:rFonts w:asciiTheme="minorHAnsi" w:hAnsiTheme="minorHAnsi" w:cstheme="minorHAnsi"/>
                <w:sz w:val="20"/>
              </w:rPr>
              <w:t>(</w:t>
            </w:r>
            <w:r w:rsidR="00EC3339" w:rsidRPr="00FE7C24">
              <w:rPr>
                <w:rFonts w:asciiTheme="minorHAnsi" w:hAnsiTheme="minorHAnsi" w:cstheme="minorHAnsi"/>
                <w:b/>
                <w:sz w:val="20"/>
              </w:rPr>
              <w:t xml:space="preserve">poza punktami </w:t>
            </w:r>
            <w:r w:rsidR="00FE7C24" w:rsidRPr="00FE7C24"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9F7D1B" w:rsidRPr="00FE7C24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FE7C24" w:rsidRPr="00FE7C24"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EC3339" w:rsidRPr="00FE7C24">
              <w:rPr>
                <w:rFonts w:asciiTheme="minorHAnsi" w:hAnsiTheme="minorHAnsi" w:cstheme="minorHAnsi"/>
                <w:sz w:val="20"/>
              </w:rPr>
              <w:t xml:space="preserve">) </w:t>
            </w:r>
            <w:r w:rsidR="00E549C1" w:rsidRPr="00FE7C24">
              <w:rPr>
                <w:rFonts w:asciiTheme="minorHAnsi" w:hAnsiTheme="minorHAnsi" w:cstheme="minorHAnsi"/>
                <w:sz w:val="20"/>
              </w:rPr>
              <w:t xml:space="preserve">jest warunkiem </w:t>
            </w:r>
            <w:r w:rsidR="008A0724" w:rsidRPr="00FE7C24">
              <w:rPr>
                <w:rFonts w:asciiTheme="minorHAnsi" w:hAnsiTheme="minorHAnsi" w:cstheme="minorHAnsi"/>
                <w:sz w:val="20"/>
              </w:rPr>
              <w:t>koniecznym</w:t>
            </w:r>
            <w:r w:rsidR="000F6CAA"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A0724" w:rsidRPr="00FE7C24">
              <w:rPr>
                <w:rFonts w:asciiTheme="minorHAnsi" w:hAnsiTheme="minorHAnsi" w:cstheme="minorHAnsi"/>
                <w:sz w:val="20"/>
              </w:rPr>
              <w:t>przy wnioskowaniu</w:t>
            </w:r>
            <w:r w:rsidR="00E549C1" w:rsidRPr="00FE7C24">
              <w:rPr>
                <w:rFonts w:asciiTheme="minorHAnsi" w:hAnsiTheme="minorHAnsi" w:cstheme="minorHAnsi"/>
                <w:sz w:val="20"/>
              </w:rPr>
              <w:t xml:space="preserve"> o przyjęcie do szkoły.</w:t>
            </w:r>
          </w:p>
          <w:p w:rsidR="002E06EE" w:rsidRPr="0077165C" w:rsidRDefault="00CD0572" w:rsidP="0077165C">
            <w:pPr>
              <w:pStyle w:val="Akapitzlist"/>
              <w:tabs>
                <w:tab w:val="center" w:pos="6946"/>
              </w:tabs>
              <w:ind w:left="357"/>
              <w:contextualSpacing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FE7C24">
              <w:rPr>
                <w:rFonts w:asciiTheme="minorHAnsi" w:hAnsiTheme="minorHAnsi" w:cstheme="minorHAnsi"/>
                <w:sz w:val="20"/>
              </w:rPr>
              <w:t>Podanie danych wskazanych</w:t>
            </w:r>
            <w:r w:rsidR="009F7D1B" w:rsidRPr="00FE7C24">
              <w:rPr>
                <w:rFonts w:asciiTheme="minorHAnsi" w:hAnsiTheme="minorHAnsi" w:cstheme="minorHAnsi"/>
                <w:sz w:val="20"/>
              </w:rPr>
              <w:t xml:space="preserve"> odpowiednio</w:t>
            </w:r>
            <w:r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E7C24">
              <w:rPr>
                <w:rFonts w:asciiTheme="minorHAnsi" w:hAnsiTheme="minorHAnsi" w:cstheme="minorHAnsi"/>
                <w:b/>
                <w:sz w:val="20"/>
              </w:rPr>
              <w:t>w </w:t>
            </w:r>
            <w:r w:rsidR="006429D0" w:rsidRPr="00FE7C24">
              <w:rPr>
                <w:rFonts w:asciiTheme="minorHAnsi" w:hAnsiTheme="minorHAnsi" w:cstheme="minorHAnsi"/>
                <w:b/>
                <w:sz w:val="20"/>
              </w:rPr>
              <w:t>punk</w:t>
            </w:r>
            <w:r w:rsidR="00FE7C24" w:rsidRPr="00FE7C24">
              <w:rPr>
                <w:rFonts w:asciiTheme="minorHAnsi" w:hAnsiTheme="minorHAnsi" w:cstheme="minorHAnsi"/>
                <w:b/>
                <w:sz w:val="20"/>
              </w:rPr>
              <w:t>cie 9</w:t>
            </w:r>
            <w:r w:rsidR="006429D0"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E06EE" w:rsidRPr="00FE7C24">
              <w:rPr>
                <w:rFonts w:asciiTheme="minorHAnsi" w:hAnsiTheme="minorHAnsi" w:cstheme="minorHAnsi"/>
                <w:b/>
                <w:sz w:val="20"/>
              </w:rPr>
              <w:t>umożliwia korzystanie z</w:t>
            </w:r>
            <w:r w:rsidR="008A0724" w:rsidRPr="00FE7C2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E06EE" w:rsidRPr="00FE7C24">
              <w:rPr>
                <w:rFonts w:asciiTheme="minorHAnsi" w:hAnsiTheme="minorHAnsi" w:cstheme="minorHAnsi"/>
                <w:b/>
                <w:sz w:val="20"/>
              </w:rPr>
              <w:t>pierwszeństwa w przyjęciu</w:t>
            </w:r>
            <w:r w:rsidR="002E06EE" w:rsidRPr="00FE7C2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A0724" w:rsidRPr="00FE7C24">
              <w:rPr>
                <w:rFonts w:asciiTheme="minorHAnsi" w:hAnsiTheme="minorHAnsi" w:cstheme="minorHAnsi"/>
                <w:sz w:val="20"/>
              </w:rPr>
              <w:t xml:space="preserve">do szkoły </w:t>
            </w:r>
            <w:r w:rsidR="002E06EE" w:rsidRPr="00FE7C24">
              <w:rPr>
                <w:rFonts w:asciiTheme="minorHAnsi" w:hAnsiTheme="minorHAnsi" w:cstheme="minorHAnsi"/>
                <w:sz w:val="20"/>
              </w:rPr>
              <w:t xml:space="preserve">na podstawie poszczególnych kryteriów naboru. </w:t>
            </w:r>
            <w:r w:rsidR="00EC3339" w:rsidRPr="00FE7C24">
              <w:rPr>
                <w:rFonts w:asciiTheme="minorHAnsi" w:hAnsiTheme="minorHAnsi" w:cstheme="minorHAnsi"/>
                <w:sz w:val="20"/>
              </w:rPr>
              <w:t>Te dane podajesz z własnej woli.</w:t>
            </w:r>
            <w:r w:rsidR="0077165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7165C" w:rsidRPr="00FE7C24">
              <w:rPr>
                <w:rFonts w:asciiTheme="minorHAnsi" w:hAnsiTheme="minorHAnsi" w:cstheme="minorHAnsi"/>
                <w:b/>
                <w:sz w:val="20"/>
              </w:rPr>
              <w:t>Oznacza to, że podanie danych zawartych we wniosku jest konieczne dla uczestniczenia w procesie rekrutacji do szkoły</w:t>
            </w:r>
            <w:r w:rsidR="0077165C" w:rsidRPr="00FE7C24">
              <w:rPr>
                <w:rFonts w:asciiTheme="minorHAnsi" w:hAnsiTheme="minorHAnsi" w:cstheme="minorHAnsi"/>
                <w:sz w:val="20"/>
              </w:rPr>
              <w:t xml:space="preserve">, natomiast podanie danych wskazanych w punkcie 12 potwierdzających spełnianie poszczególnych </w:t>
            </w:r>
            <w:r w:rsidR="0077165C" w:rsidRPr="00FE7C24">
              <w:rPr>
                <w:rFonts w:asciiTheme="minorHAnsi" w:hAnsiTheme="minorHAnsi" w:cstheme="minorHAnsi"/>
                <w:b/>
                <w:sz w:val="20"/>
              </w:rPr>
              <w:t>kryteriów pierwszeństwa w rekrutacji</w:t>
            </w:r>
            <w:r w:rsidR="0077165C" w:rsidRPr="00FE7C24">
              <w:rPr>
                <w:rFonts w:asciiTheme="minorHAnsi" w:hAnsiTheme="minorHAnsi" w:cstheme="minorHAnsi"/>
                <w:sz w:val="20"/>
              </w:rPr>
              <w:t xml:space="preserve"> jest konieczne, aby móc korzystać z tych kryteriów</w:t>
            </w:r>
          </w:p>
        </w:tc>
      </w:tr>
    </w:tbl>
    <w:p w:rsidR="00690333" w:rsidRDefault="00690333" w:rsidP="007F5378">
      <w:pPr>
        <w:tabs>
          <w:tab w:val="left" w:pos="709"/>
        </w:tabs>
        <w:jc w:val="both"/>
        <w:rPr>
          <w:sz w:val="20"/>
        </w:rPr>
        <w:sectPr w:rsidR="00690333" w:rsidSect="00FE7C24">
          <w:pgSz w:w="11906" w:h="16838"/>
          <w:pgMar w:top="568" w:right="1418" w:bottom="284" w:left="1418" w:header="709" w:footer="709" w:gutter="0"/>
          <w:cols w:space="708"/>
          <w:docGrid w:linePitch="360"/>
        </w:sectPr>
      </w:pPr>
    </w:p>
    <w:p w:rsidR="00690333" w:rsidRPr="00584141" w:rsidRDefault="00690333" w:rsidP="00690333">
      <w:pPr>
        <w:pStyle w:val="Akapitzlist"/>
        <w:pBdr>
          <w:bottom w:val="single" w:sz="12" w:space="1" w:color="auto"/>
        </w:pBdr>
        <w:tabs>
          <w:tab w:val="center" w:pos="6946"/>
        </w:tabs>
        <w:spacing w:before="120" w:after="120" w:line="360" w:lineRule="auto"/>
        <w:ind w:left="-567" w:right="-569" w:firstLine="567"/>
        <w:jc w:val="both"/>
        <w:rPr>
          <w:b/>
        </w:rPr>
      </w:pPr>
      <w:r w:rsidRPr="00584141">
        <w:rPr>
          <w:b/>
        </w:rPr>
        <w:lastRenderedPageBreak/>
        <w:t>WYPEŁNIA SZKOŁA</w:t>
      </w:r>
    </w:p>
    <w:p w:rsidR="00690333" w:rsidRDefault="00690333" w:rsidP="00690333">
      <w:pPr>
        <w:pStyle w:val="Akapitzlist"/>
        <w:tabs>
          <w:tab w:val="center" w:pos="6946"/>
        </w:tabs>
        <w:spacing w:before="480" w:after="360"/>
        <w:ind w:left="0"/>
        <w:contextualSpacing w:val="0"/>
        <w:jc w:val="center"/>
        <w:rPr>
          <w:b/>
          <w:sz w:val="32"/>
          <w:szCs w:val="32"/>
        </w:rPr>
      </w:pPr>
    </w:p>
    <w:p w:rsidR="00690333" w:rsidRPr="00E52C7B" w:rsidRDefault="00690333" w:rsidP="00690333">
      <w:pPr>
        <w:pStyle w:val="Akapitzlist"/>
        <w:tabs>
          <w:tab w:val="center" w:pos="6946"/>
        </w:tabs>
        <w:spacing w:before="480" w:after="360"/>
        <w:ind w:left="0"/>
        <w:contextualSpacing w:val="0"/>
        <w:jc w:val="center"/>
        <w:rPr>
          <w:b/>
          <w:sz w:val="32"/>
          <w:szCs w:val="32"/>
        </w:rPr>
      </w:pPr>
      <w:r w:rsidRPr="00E52C7B">
        <w:rPr>
          <w:b/>
          <w:sz w:val="32"/>
          <w:szCs w:val="32"/>
        </w:rPr>
        <w:t>Wypełnia komisja rekrutacyjna</w:t>
      </w:r>
    </w:p>
    <w:tbl>
      <w:tblPr>
        <w:tblStyle w:val="Tabela-Siatka"/>
        <w:tblW w:w="9115" w:type="dxa"/>
        <w:tblInd w:w="-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47"/>
        <w:gridCol w:w="1134"/>
        <w:gridCol w:w="1281"/>
        <w:gridCol w:w="1129"/>
        <w:gridCol w:w="1438"/>
        <w:gridCol w:w="2686"/>
      </w:tblGrid>
      <w:tr w:rsidR="00690333" w:rsidRPr="007F5378" w:rsidTr="00352774">
        <w:tc>
          <w:tcPr>
            <w:tcW w:w="6429" w:type="dxa"/>
            <w:gridSpan w:val="5"/>
            <w:vAlign w:val="center"/>
          </w:tcPr>
          <w:p w:rsidR="00690333" w:rsidRPr="007F5378" w:rsidRDefault="00690333" w:rsidP="00352774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center"/>
            </w:pPr>
            <w:r w:rsidRPr="007F5378">
              <w:rPr>
                <w:sz w:val="28"/>
              </w:rPr>
              <w:t>Przyjęcie do szkoły</w:t>
            </w:r>
          </w:p>
        </w:tc>
        <w:tc>
          <w:tcPr>
            <w:tcW w:w="2686" w:type="dxa"/>
            <w:vAlign w:val="center"/>
          </w:tcPr>
          <w:p w:rsidR="00690333" w:rsidRPr="007F5378" w:rsidRDefault="00690333" w:rsidP="00352774">
            <w:pPr>
              <w:pStyle w:val="Akapitzlist"/>
              <w:tabs>
                <w:tab w:val="center" w:pos="6946"/>
              </w:tabs>
              <w:spacing w:before="120" w:line="288" w:lineRule="auto"/>
              <w:ind w:left="0"/>
              <w:contextualSpacing w:val="0"/>
              <w:jc w:val="center"/>
            </w:pPr>
            <w:r w:rsidRPr="007F5378">
              <w:t>Uzyskana liczba punktów*</w:t>
            </w:r>
          </w:p>
        </w:tc>
      </w:tr>
      <w:tr w:rsidR="00690333" w:rsidRPr="007F5378" w:rsidTr="00352774">
        <w:trPr>
          <w:trHeight w:val="779"/>
        </w:trPr>
        <w:tc>
          <w:tcPr>
            <w:tcW w:w="1447" w:type="dxa"/>
            <w:tcBorders>
              <w:right w:val="nil"/>
            </w:tcBorders>
            <w:vAlign w:val="center"/>
          </w:tcPr>
          <w:p w:rsidR="00690333" w:rsidRPr="007F5378" w:rsidRDefault="00690333" w:rsidP="00352774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right"/>
              <w:rPr>
                <w:b/>
              </w:rPr>
            </w:pPr>
            <w:r w:rsidRPr="007F5378">
              <w:rPr>
                <w:b/>
                <w:sz w:val="56"/>
              </w:rPr>
              <w:sym w:font="Wingdings 2" w:char="F0A3"/>
            </w:r>
            <w:r w:rsidRPr="007F5378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690333" w:rsidRPr="007F5378" w:rsidRDefault="00690333" w:rsidP="00352774">
            <w:pPr>
              <w:pStyle w:val="Akapitzlist"/>
              <w:tabs>
                <w:tab w:val="center" w:pos="6946"/>
              </w:tabs>
              <w:spacing w:before="120" w:after="120"/>
              <w:ind w:left="0"/>
              <w:rPr>
                <w:b/>
              </w:rPr>
            </w:pPr>
            <w:r w:rsidRPr="007F5378">
              <w:rPr>
                <w:b/>
              </w:rPr>
              <w:t>TAK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690333" w:rsidRPr="007F5378" w:rsidRDefault="00690333" w:rsidP="00352774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right"/>
              <w:rPr>
                <w:b/>
              </w:rPr>
            </w:pPr>
          </w:p>
        </w:tc>
        <w:tc>
          <w:tcPr>
            <w:tcW w:w="1129" w:type="dxa"/>
            <w:tcBorders>
              <w:left w:val="nil"/>
              <w:right w:val="nil"/>
            </w:tcBorders>
            <w:vAlign w:val="center"/>
          </w:tcPr>
          <w:p w:rsidR="00690333" w:rsidRPr="007F5378" w:rsidRDefault="00690333" w:rsidP="00352774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right"/>
              <w:rPr>
                <w:b/>
              </w:rPr>
            </w:pPr>
            <w:r w:rsidRPr="007F5378">
              <w:rPr>
                <w:b/>
                <w:sz w:val="56"/>
              </w:rPr>
              <w:sym w:font="Wingdings 2" w:char="F0A3"/>
            </w:r>
          </w:p>
        </w:tc>
        <w:tc>
          <w:tcPr>
            <w:tcW w:w="1438" w:type="dxa"/>
            <w:tcBorders>
              <w:left w:val="nil"/>
            </w:tcBorders>
            <w:vAlign w:val="center"/>
          </w:tcPr>
          <w:p w:rsidR="00690333" w:rsidRPr="007F5378" w:rsidRDefault="00690333" w:rsidP="00352774">
            <w:pPr>
              <w:pStyle w:val="Akapitzlist"/>
              <w:tabs>
                <w:tab w:val="center" w:pos="6946"/>
              </w:tabs>
              <w:spacing w:before="120" w:after="120"/>
              <w:ind w:left="0"/>
              <w:rPr>
                <w:b/>
              </w:rPr>
            </w:pPr>
            <w:r w:rsidRPr="007F5378">
              <w:rPr>
                <w:b/>
              </w:rPr>
              <w:t>NIE</w:t>
            </w:r>
          </w:p>
        </w:tc>
        <w:tc>
          <w:tcPr>
            <w:tcW w:w="2686" w:type="dxa"/>
            <w:vAlign w:val="center"/>
          </w:tcPr>
          <w:p w:rsidR="00690333" w:rsidRPr="007F5378" w:rsidRDefault="00690333" w:rsidP="00352774">
            <w:pPr>
              <w:pStyle w:val="Akapitzlist"/>
              <w:tabs>
                <w:tab w:val="center" w:pos="6946"/>
              </w:tabs>
              <w:spacing w:before="120" w:after="120"/>
              <w:ind w:left="0"/>
              <w:jc w:val="center"/>
            </w:pPr>
          </w:p>
        </w:tc>
      </w:tr>
    </w:tbl>
    <w:p w:rsidR="00690333" w:rsidRPr="00415EA2" w:rsidRDefault="00690333" w:rsidP="00690333">
      <w:pPr>
        <w:tabs>
          <w:tab w:val="center" w:pos="6946"/>
        </w:tabs>
        <w:spacing w:before="120" w:after="120"/>
        <w:jc w:val="both"/>
        <w:rPr>
          <w:i/>
          <w:sz w:val="22"/>
        </w:rPr>
      </w:pPr>
      <w:r w:rsidRPr="00415EA2">
        <w:rPr>
          <w:i/>
          <w:sz w:val="22"/>
        </w:rPr>
        <w:t>*</w:t>
      </w:r>
      <w:r>
        <w:rPr>
          <w:i/>
          <w:sz w:val="22"/>
        </w:rPr>
        <w:t xml:space="preserve"> </w:t>
      </w:r>
      <w:r w:rsidRPr="00415EA2">
        <w:rPr>
          <w:i/>
          <w:sz w:val="22"/>
        </w:rPr>
        <w:t xml:space="preserve">Wpisywana, jeżeli </w:t>
      </w:r>
      <w:r w:rsidR="00582223">
        <w:rPr>
          <w:i/>
          <w:sz w:val="22"/>
        </w:rPr>
        <w:t>na pierwszym</w:t>
      </w:r>
      <w:r w:rsidRPr="00415EA2">
        <w:rPr>
          <w:i/>
          <w:sz w:val="22"/>
        </w:rPr>
        <w:t xml:space="preserve"> etap</w:t>
      </w:r>
      <w:r w:rsidR="00582223">
        <w:rPr>
          <w:i/>
          <w:sz w:val="22"/>
        </w:rPr>
        <w:t>ie</w:t>
      </w:r>
      <w:r w:rsidRPr="00415EA2">
        <w:rPr>
          <w:i/>
          <w:sz w:val="22"/>
        </w:rPr>
        <w:t xml:space="preserve"> postępowania rekrutacyjnego</w:t>
      </w:r>
      <w:r w:rsidR="00582223">
        <w:rPr>
          <w:i/>
          <w:sz w:val="22"/>
        </w:rPr>
        <w:t xml:space="preserve"> liczba kandydatów przekracza liczbę wolnych miejsc w szkole</w:t>
      </w:r>
      <w:r w:rsidRPr="00415EA2">
        <w:rPr>
          <w:i/>
          <w:sz w:val="22"/>
        </w:rPr>
        <w:t>.</w:t>
      </w:r>
    </w:p>
    <w:p w:rsidR="00690333" w:rsidRPr="00415EA2" w:rsidRDefault="00690333" w:rsidP="00690333">
      <w:pPr>
        <w:pStyle w:val="Akapitzlist"/>
        <w:tabs>
          <w:tab w:val="left" w:pos="4536"/>
        </w:tabs>
        <w:spacing w:before="720" w:after="120"/>
        <w:ind w:left="0"/>
        <w:contextualSpacing w:val="0"/>
        <w:jc w:val="both"/>
        <w:rPr>
          <w:b/>
        </w:rPr>
      </w:pPr>
      <w:r w:rsidRPr="00415EA2">
        <w:rPr>
          <w:b/>
        </w:rPr>
        <w:t>Członkowie komisji rekrutacyjnej:</w:t>
      </w:r>
      <w:r w:rsidRPr="00415EA2">
        <w:rPr>
          <w:b/>
        </w:rPr>
        <w:tab/>
        <w:t>Przewodniczący komisji rekrutacyjnej:</w:t>
      </w:r>
    </w:p>
    <w:p w:rsidR="00690333" w:rsidRDefault="00690333" w:rsidP="00690333">
      <w:pPr>
        <w:pStyle w:val="Akapitzlist"/>
        <w:tabs>
          <w:tab w:val="center" w:pos="6946"/>
        </w:tabs>
        <w:spacing w:before="120" w:after="120"/>
        <w:ind w:left="360"/>
        <w:jc w:val="both"/>
      </w:pPr>
    </w:p>
    <w:p w:rsidR="00690333" w:rsidRPr="009D19C2" w:rsidRDefault="00690333" w:rsidP="00690333">
      <w:pPr>
        <w:pStyle w:val="Akapitzlist"/>
        <w:tabs>
          <w:tab w:val="center" w:pos="6946"/>
        </w:tabs>
        <w:spacing w:before="120" w:after="120"/>
        <w:ind w:left="360"/>
        <w:jc w:val="both"/>
      </w:pPr>
    </w:p>
    <w:p w:rsidR="00690333" w:rsidRPr="007F5378" w:rsidRDefault="00690333" w:rsidP="00690333">
      <w:pPr>
        <w:tabs>
          <w:tab w:val="left" w:leader="dot" w:pos="3969"/>
          <w:tab w:val="left" w:pos="4536"/>
          <w:tab w:val="right" w:leader="dot" w:pos="9070"/>
        </w:tabs>
        <w:suppressAutoHyphens w:val="0"/>
        <w:spacing w:line="480" w:lineRule="auto"/>
        <w:rPr>
          <w:sz w:val="18"/>
        </w:rPr>
      </w:pPr>
      <w:r w:rsidRPr="007F5378">
        <w:rPr>
          <w:sz w:val="18"/>
        </w:rPr>
        <w:tab/>
      </w:r>
      <w:r w:rsidRPr="007F5378">
        <w:rPr>
          <w:sz w:val="18"/>
        </w:rPr>
        <w:tab/>
      </w:r>
      <w:r w:rsidRPr="007F5378">
        <w:rPr>
          <w:sz w:val="18"/>
        </w:rPr>
        <w:tab/>
      </w:r>
    </w:p>
    <w:p w:rsidR="00690333" w:rsidRPr="007F5378" w:rsidRDefault="00690333" w:rsidP="00690333">
      <w:pPr>
        <w:tabs>
          <w:tab w:val="right" w:leader="dot" w:pos="3969"/>
        </w:tabs>
        <w:suppressAutoHyphens w:val="0"/>
        <w:spacing w:before="480" w:line="480" w:lineRule="auto"/>
        <w:rPr>
          <w:sz w:val="18"/>
        </w:rPr>
      </w:pPr>
      <w:r w:rsidRPr="007F5378">
        <w:rPr>
          <w:sz w:val="18"/>
        </w:rPr>
        <w:tab/>
      </w:r>
    </w:p>
    <w:p w:rsidR="00690333" w:rsidRPr="007F5378" w:rsidRDefault="00690333" w:rsidP="00690333">
      <w:pPr>
        <w:tabs>
          <w:tab w:val="right" w:leader="dot" w:pos="3969"/>
        </w:tabs>
        <w:suppressAutoHyphens w:val="0"/>
        <w:spacing w:before="480" w:line="480" w:lineRule="auto"/>
        <w:rPr>
          <w:sz w:val="18"/>
        </w:rPr>
      </w:pPr>
      <w:r w:rsidRPr="007F5378">
        <w:rPr>
          <w:sz w:val="18"/>
        </w:rPr>
        <w:tab/>
      </w:r>
    </w:p>
    <w:p w:rsidR="00D24A56" w:rsidRPr="00776023" w:rsidRDefault="00D24A56" w:rsidP="007F5378">
      <w:pPr>
        <w:tabs>
          <w:tab w:val="left" w:pos="709"/>
        </w:tabs>
        <w:jc w:val="both"/>
        <w:rPr>
          <w:sz w:val="20"/>
        </w:rPr>
      </w:pPr>
    </w:p>
    <w:sectPr w:rsidR="00D24A56" w:rsidRPr="00776023" w:rsidSect="00690333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F3" w:rsidRDefault="009465F3" w:rsidP="001C0CD7">
      <w:r>
        <w:separator/>
      </w:r>
    </w:p>
  </w:endnote>
  <w:endnote w:type="continuationSeparator" w:id="0">
    <w:p w:rsidR="009465F3" w:rsidRDefault="009465F3" w:rsidP="001C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F3" w:rsidRDefault="009465F3" w:rsidP="001C0CD7">
      <w:r>
        <w:separator/>
      </w:r>
    </w:p>
  </w:footnote>
  <w:footnote w:type="continuationSeparator" w:id="0">
    <w:p w:rsidR="009465F3" w:rsidRDefault="009465F3" w:rsidP="001C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79E"/>
    <w:multiLevelType w:val="hybridMultilevel"/>
    <w:tmpl w:val="926E019A"/>
    <w:lvl w:ilvl="0" w:tplc="EC9CA64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51158"/>
    <w:multiLevelType w:val="hybridMultilevel"/>
    <w:tmpl w:val="35F42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31F2"/>
    <w:multiLevelType w:val="hybridMultilevel"/>
    <w:tmpl w:val="59E88736"/>
    <w:lvl w:ilvl="0" w:tplc="CDC482B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83C37"/>
    <w:multiLevelType w:val="hybridMultilevel"/>
    <w:tmpl w:val="3DE836A0"/>
    <w:lvl w:ilvl="0" w:tplc="938E455C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51401"/>
    <w:multiLevelType w:val="hybridMultilevel"/>
    <w:tmpl w:val="3C46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9E7"/>
    <w:multiLevelType w:val="hybridMultilevel"/>
    <w:tmpl w:val="5B3207F4"/>
    <w:lvl w:ilvl="0" w:tplc="D5D038F4">
      <w:start w:val="1"/>
      <w:numFmt w:val="bullet"/>
      <w:lvlText w:val="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9CB6686"/>
    <w:multiLevelType w:val="hybridMultilevel"/>
    <w:tmpl w:val="E53A68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56A62"/>
    <w:multiLevelType w:val="hybridMultilevel"/>
    <w:tmpl w:val="1A28E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C5BD2"/>
    <w:multiLevelType w:val="hybridMultilevel"/>
    <w:tmpl w:val="C3F078D8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B2519AD"/>
    <w:multiLevelType w:val="hybridMultilevel"/>
    <w:tmpl w:val="6DE8D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781E"/>
    <w:multiLevelType w:val="hybridMultilevel"/>
    <w:tmpl w:val="D5A812EE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5E733C28"/>
    <w:multiLevelType w:val="hybridMultilevel"/>
    <w:tmpl w:val="01C0795C"/>
    <w:lvl w:ilvl="0" w:tplc="0415001B">
      <w:start w:val="1"/>
      <w:numFmt w:val="lowerRoman"/>
      <w:lvlText w:val="%1."/>
      <w:lvlJc w:val="right"/>
      <w:pPr>
        <w:ind w:left="20" w:hanging="360"/>
      </w:p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2" w15:restartNumberingAfterBreak="0">
    <w:nsid w:val="6FB95812"/>
    <w:multiLevelType w:val="hybridMultilevel"/>
    <w:tmpl w:val="C8AC133C"/>
    <w:lvl w:ilvl="0" w:tplc="D5D038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54032C"/>
    <w:multiLevelType w:val="hybridMultilevel"/>
    <w:tmpl w:val="643CA92E"/>
    <w:lvl w:ilvl="0" w:tplc="B5D67E68">
      <w:start w:val="1"/>
      <w:numFmt w:val="bullet"/>
      <w:lvlText w:val=""/>
      <w:lvlJc w:val="left"/>
      <w:pPr>
        <w:ind w:left="20" w:hanging="360"/>
      </w:pPr>
      <w:rPr>
        <w:rFonts w:ascii="Wingdings 2" w:hAnsi="Wingdings 2" w:hint="default"/>
        <w:position w:val="-6"/>
        <w:sz w:val="36"/>
      </w:rPr>
    </w:lvl>
    <w:lvl w:ilvl="1" w:tplc="0415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0057E"/>
    <w:rsid w:val="0000143F"/>
    <w:rsid w:val="0000285E"/>
    <w:rsid w:val="00024B05"/>
    <w:rsid w:val="00033638"/>
    <w:rsid w:val="00062262"/>
    <w:rsid w:val="000A1A91"/>
    <w:rsid w:val="000A4F68"/>
    <w:rsid w:val="000B47A6"/>
    <w:rsid w:val="000C15E3"/>
    <w:rsid w:val="000E0C79"/>
    <w:rsid w:val="000F2C7D"/>
    <w:rsid w:val="000F6CAA"/>
    <w:rsid w:val="000F71A8"/>
    <w:rsid w:val="00112EA3"/>
    <w:rsid w:val="0012288F"/>
    <w:rsid w:val="0013631B"/>
    <w:rsid w:val="001629EF"/>
    <w:rsid w:val="00165726"/>
    <w:rsid w:val="00186D0F"/>
    <w:rsid w:val="001B3998"/>
    <w:rsid w:val="001C0CD7"/>
    <w:rsid w:val="001C326A"/>
    <w:rsid w:val="001E3D91"/>
    <w:rsid w:val="001F25FB"/>
    <w:rsid w:val="00207DED"/>
    <w:rsid w:val="00263DD8"/>
    <w:rsid w:val="002A09B3"/>
    <w:rsid w:val="002C065D"/>
    <w:rsid w:val="002C6A60"/>
    <w:rsid w:val="002E06EE"/>
    <w:rsid w:val="00304210"/>
    <w:rsid w:val="00345653"/>
    <w:rsid w:val="00357A65"/>
    <w:rsid w:val="00370A65"/>
    <w:rsid w:val="00384CE1"/>
    <w:rsid w:val="00391CB6"/>
    <w:rsid w:val="003C6A89"/>
    <w:rsid w:val="003D5679"/>
    <w:rsid w:val="003F21E2"/>
    <w:rsid w:val="003F4378"/>
    <w:rsid w:val="00415EA2"/>
    <w:rsid w:val="004222B6"/>
    <w:rsid w:val="004272AB"/>
    <w:rsid w:val="00453A6A"/>
    <w:rsid w:val="00472682"/>
    <w:rsid w:val="00484931"/>
    <w:rsid w:val="004A3ED7"/>
    <w:rsid w:val="004E2963"/>
    <w:rsid w:val="00505D96"/>
    <w:rsid w:val="0051090B"/>
    <w:rsid w:val="00542B90"/>
    <w:rsid w:val="00581751"/>
    <w:rsid w:val="00582223"/>
    <w:rsid w:val="00587BEA"/>
    <w:rsid w:val="0059796F"/>
    <w:rsid w:val="005A4866"/>
    <w:rsid w:val="005E6649"/>
    <w:rsid w:val="00602592"/>
    <w:rsid w:val="00613D40"/>
    <w:rsid w:val="00614172"/>
    <w:rsid w:val="00617642"/>
    <w:rsid w:val="00635370"/>
    <w:rsid w:val="006377D1"/>
    <w:rsid w:val="006429D0"/>
    <w:rsid w:val="006436EF"/>
    <w:rsid w:val="00643CE3"/>
    <w:rsid w:val="0067464F"/>
    <w:rsid w:val="00675308"/>
    <w:rsid w:val="00690333"/>
    <w:rsid w:val="006948D1"/>
    <w:rsid w:val="00694FCC"/>
    <w:rsid w:val="0069775B"/>
    <w:rsid w:val="006A0A5F"/>
    <w:rsid w:val="006C1DA9"/>
    <w:rsid w:val="006C31F2"/>
    <w:rsid w:val="006D231D"/>
    <w:rsid w:val="006D28E1"/>
    <w:rsid w:val="006D752D"/>
    <w:rsid w:val="006E5B37"/>
    <w:rsid w:val="007007CC"/>
    <w:rsid w:val="00742489"/>
    <w:rsid w:val="0075166F"/>
    <w:rsid w:val="00770FE2"/>
    <w:rsid w:val="0077165C"/>
    <w:rsid w:val="00776023"/>
    <w:rsid w:val="00785AC0"/>
    <w:rsid w:val="00796C4E"/>
    <w:rsid w:val="007D3C9E"/>
    <w:rsid w:val="007F5378"/>
    <w:rsid w:val="008017CD"/>
    <w:rsid w:val="00810ADF"/>
    <w:rsid w:val="00817ADC"/>
    <w:rsid w:val="00820204"/>
    <w:rsid w:val="0087530B"/>
    <w:rsid w:val="00880CB5"/>
    <w:rsid w:val="008969A4"/>
    <w:rsid w:val="008A0724"/>
    <w:rsid w:val="008B3768"/>
    <w:rsid w:val="008F21D5"/>
    <w:rsid w:val="008F234A"/>
    <w:rsid w:val="009100BD"/>
    <w:rsid w:val="009364D3"/>
    <w:rsid w:val="009465F3"/>
    <w:rsid w:val="00946635"/>
    <w:rsid w:val="0095696B"/>
    <w:rsid w:val="00973608"/>
    <w:rsid w:val="0098390D"/>
    <w:rsid w:val="009C4BF8"/>
    <w:rsid w:val="009D4536"/>
    <w:rsid w:val="009F2B46"/>
    <w:rsid w:val="009F7D1B"/>
    <w:rsid w:val="00A11432"/>
    <w:rsid w:val="00A37FBC"/>
    <w:rsid w:val="00A6604E"/>
    <w:rsid w:val="00A73490"/>
    <w:rsid w:val="00AB72C2"/>
    <w:rsid w:val="00AD6A57"/>
    <w:rsid w:val="00B059B6"/>
    <w:rsid w:val="00B11684"/>
    <w:rsid w:val="00B13EAF"/>
    <w:rsid w:val="00B30BE4"/>
    <w:rsid w:val="00B35401"/>
    <w:rsid w:val="00B42F8D"/>
    <w:rsid w:val="00BA36A1"/>
    <w:rsid w:val="00BA46C8"/>
    <w:rsid w:val="00BA7A68"/>
    <w:rsid w:val="00C05BAF"/>
    <w:rsid w:val="00C21FD3"/>
    <w:rsid w:val="00C313D7"/>
    <w:rsid w:val="00C40CD4"/>
    <w:rsid w:val="00C847F7"/>
    <w:rsid w:val="00C97713"/>
    <w:rsid w:val="00C97BE8"/>
    <w:rsid w:val="00CC25FA"/>
    <w:rsid w:val="00CD0572"/>
    <w:rsid w:val="00CD4E61"/>
    <w:rsid w:val="00CF1BDC"/>
    <w:rsid w:val="00CF35A2"/>
    <w:rsid w:val="00CF7450"/>
    <w:rsid w:val="00D02DAB"/>
    <w:rsid w:val="00D06F80"/>
    <w:rsid w:val="00D24A56"/>
    <w:rsid w:val="00D26054"/>
    <w:rsid w:val="00D52A56"/>
    <w:rsid w:val="00D531C0"/>
    <w:rsid w:val="00D63238"/>
    <w:rsid w:val="00D7180C"/>
    <w:rsid w:val="00D90773"/>
    <w:rsid w:val="00DA67C6"/>
    <w:rsid w:val="00DB51F4"/>
    <w:rsid w:val="00DD27A9"/>
    <w:rsid w:val="00DD50FF"/>
    <w:rsid w:val="00DE2944"/>
    <w:rsid w:val="00DE6F96"/>
    <w:rsid w:val="00DE7FC4"/>
    <w:rsid w:val="00DF732D"/>
    <w:rsid w:val="00E065B9"/>
    <w:rsid w:val="00E140E3"/>
    <w:rsid w:val="00E549C1"/>
    <w:rsid w:val="00E947D7"/>
    <w:rsid w:val="00E9585E"/>
    <w:rsid w:val="00EB184C"/>
    <w:rsid w:val="00EB2E6B"/>
    <w:rsid w:val="00EC131D"/>
    <w:rsid w:val="00EC21F6"/>
    <w:rsid w:val="00EC3339"/>
    <w:rsid w:val="00EF735E"/>
    <w:rsid w:val="00F1667B"/>
    <w:rsid w:val="00F266F7"/>
    <w:rsid w:val="00F40CCB"/>
    <w:rsid w:val="00F47713"/>
    <w:rsid w:val="00F65EF1"/>
    <w:rsid w:val="00F667D7"/>
    <w:rsid w:val="00F75439"/>
    <w:rsid w:val="00F8719E"/>
    <w:rsid w:val="00F90402"/>
    <w:rsid w:val="00FA1074"/>
    <w:rsid w:val="00FD31CD"/>
    <w:rsid w:val="00FE55DC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158"/>
  <w15:docId w15:val="{A725255B-857A-41C6-A14B-D3396CC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17ADC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7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17ADC"/>
    <w:rPr>
      <w:b/>
      <w:bCs/>
    </w:rPr>
  </w:style>
  <w:style w:type="paragraph" w:styleId="Akapitzlist">
    <w:name w:val="List Paragraph"/>
    <w:basedOn w:val="Normalny"/>
    <w:uiPriority w:val="34"/>
    <w:qFormat/>
    <w:rsid w:val="00817ADC"/>
    <w:pPr>
      <w:ind w:left="720"/>
      <w:contextualSpacing/>
    </w:pPr>
  </w:style>
  <w:style w:type="table" w:styleId="Tabela-Siatka">
    <w:name w:val="Table Grid"/>
    <w:basedOn w:val="Standardowy"/>
    <w:uiPriority w:val="59"/>
    <w:rsid w:val="0081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796C4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96C4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96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C1DA9"/>
    <w:pPr>
      <w:suppressAutoHyphens/>
      <w:autoSpaceDN w:val="0"/>
      <w:spacing w:after="160" w:line="259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6C1DA9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0C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0C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0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7F6A7-25CA-45E7-8719-FF465692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Bursa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klaszcz klaszcz</cp:lastModifiedBy>
  <cp:revision>4</cp:revision>
  <cp:lastPrinted>2020-06-25T08:49:00Z</cp:lastPrinted>
  <dcterms:created xsi:type="dcterms:W3CDTF">2022-01-04T10:23:00Z</dcterms:created>
  <dcterms:modified xsi:type="dcterms:W3CDTF">2022-05-11T11:29:00Z</dcterms:modified>
</cp:coreProperties>
</file>